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61" w:rsidRPr="007C2761" w:rsidRDefault="007C2761" w:rsidP="007C2761">
      <w:pPr>
        <w:spacing w:before="100" w:beforeAutospacing="1" w:after="100" w:afterAutospacing="1" w:line="240" w:lineRule="auto"/>
        <w:jc w:val="center"/>
        <w:rPr>
          <w:rFonts w:ascii="Calibri" w:eastAsia="Times New Roman" w:hAnsi="Calibri" w:cs="Arial"/>
          <w:color w:val="222222"/>
          <w:sz w:val="24"/>
          <w:szCs w:val="24"/>
          <w:lang w:val="en"/>
        </w:rPr>
      </w:pPr>
      <w:r w:rsidRPr="007C2761">
        <w:rPr>
          <w:rFonts w:ascii="Calibri" w:eastAsia="Times New Roman" w:hAnsi="Calibri" w:cs="Arial"/>
          <w:b/>
          <w:bCs/>
          <w:color w:val="222222"/>
          <w:sz w:val="24"/>
          <w:szCs w:val="24"/>
          <w:lang w:val="en"/>
        </w:rPr>
        <w:t xml:space="preserve">UFS Draft </w:t>
      </w:r>
      <w:r w:rsidR="00412437">
        <w:rPr>
          <w:rFonts w:ascii="Calibri" w:eastAsia="Times New Roman" w:hAnsi="Calibri" w:cs="Arial"/>
          <w:b/>
          <w:bCs/>
          <w:color w:val="222222"/>
          <w:sz w:val="24"/>
          <w:szCs w:val="24"/>
          <w:lang w:val="en"/>
        </w:rPr>
        <w:t>Agenda</w:t>
      </w:r>
      <w:r w:rsidR="00D06F6D">
        <w:rPr>
          <w:rFonts w:ascii="Calibri" w:eastAsia="Times New Roman" w:hAnsi="Calibri" w:cs="Arial"/>
          <w:b/>
          <w:bCs/>
          <w:color w:val="222222"/>
          <w:sz w:val="24"/>
          <w:szCs w:val="24"/>
          <w:lang w:val="en"/>
        </w:rPr>
        <w:br/>
      </w:r>
      <w:r w:rsidR="004B420C">
        <w:rPr>
          <w:rFonts w:ascii="Calibri" w:eastAsia="Times New Roman" w:hAnsi="Calibri" w:cs="Arial"/>
          <w:b/>
          <w:bCs/>
          <w:color w:val="222222"/>
          <w:sz w:val="24"/>
          <w:szCs w:val="24"/>
          <w:lang w:val="en"/>
        </w:rPr>
        <w:t>Draft Version</w:t>
      </w:r>
      <w:r w:rsidRPr="007C2761">
        <w:rPr>
          <w:rFonts w:ascii="Calibri" w:eastAsia="Times New Roman" w:hAnsi="Calibri" w:cs="Arial"/>
          <w:b/>
          <w:bCs/>
          <w:color w:val="222222"/>
          <w:sz w:val="24"/>
          <w:szCs w:val="24"/>
          <w:lang w:val="en"/>
        </w:rPr>
        <w:br/>
      </w:r>
      <w:r w:rsidR="00EA4ACA">
        <w:rPr>
          <w:rFonts w:ascii="Calibri" w:eastAsia="Times New Roman" w:hAnsi="Calibri" w:cs="Arial"/>
          <w:b/>
          <w:bCs/>
          <w:color w:val="222222"/>
          <w:sz w:val="24"/>
          <w:szCs w:val="24"/>
          <w:lang w:val="en"/>
        </w:rPr>
        <w:t>April 1</w:t>
      </w:r>
      <w:r w:rsidR="00412437">
        <w:rPr>
          <w:rFonts w:ascii="Calibri" w:eastAsia="Times New Roman" w:hAnsi="Calibri" w:cs="Arial"/>
          <w:b/>
          <w:bCs/>
          <w:color w:val="222222"/>
          <w:sz w:val="24"/>
          <w:szCs w:val="24"/>
          <w:lang w:val="en"/>
        </w:rPr>
        <w:t>, 2015</w:t>
      </w:r>
      <w:r w:rsidRPr="007C2761">
        <w:rPr>
          <w:rFonts w:ascii="Calibri" w:eastAsia="Times New Roman" w:hAnsi="Calibri" w:cs="Arial"/>
          <w:b/>
          <w:bCs/>
          <w:color w:val="222222"/>
          <w:sz w:val="24"/>
          <w:szCs w:val="24"/>
          <w:lang w:val="en"/>
        </w:rPr>
        <w:t xml:space="preserve">, </w:t>
      </w:r>
      <w:r w:rsidR="00165669">
        <w:rPr>
          <w:rFonts w:ascii="Calibri" w:eastAsia="Times New Roman" w:hAnsi="Calibri" w:cs="Arial"/>
          <w:b/>
          <w:bCs/>
          <w:color w:val="222222"/>
          <w:sz w:val="24"/>
          <w:szCs w:val="24"/>
          <w:lang w:val="en"/>
        </w:rPr>
        <w:t xml:space="preserve">SC </w:t>
      </w:r>
      <w:proofErr w:type="spellStart"/>
      <w:r w:rsidR="00165669">
        <w:rPr>
          <w:rFonts w:ascii="Calibri" w:eastAsia="Times New Roman" w:hAnsi="Calibri" w:cs="Arial"/>
          <w:b/>
          <w:bCs/>
          <w:color w:val="222222"/>
          <w:sz w:val="24"/>
          <w:szCs w:val="24"/>
          <w:lang w:val="en"/>
        </w:rPr>
        <w:t>Bogomolny</w:t>
      </w:r>
      <w:proofErr w:type="spellEnd"/>
      <w:r w:rsidR="00165669">
        <w:rPr>
          <w:rFonts w:ascii="Calibri" w:eastAsia="Times New Roman" w:hAnsi="Calibri" w:cs="Arial"/>
          <w:b/>
          <w:bCs/>
          <w:color w:val="222222"/>
          <w:sz w:val="24"/>
          <w:szCs w:val="24"/>
          <w:lang w:val="en"/>
        </w:rPr>
        <w:t xml:space="preserve"> Room</w:t>
      </w:r>
      <w:r w:rsidR="00165669">
        <w:rPr>
          <w:rFonts w:ascii="Calibri" w:eastAsia="Times New Roman" w:hAnsi="Calibri" w:cs="Arial"/>
          <w:b/>
          <w:bCs/>
          <w:color w:val="222222"/>
          <w:sz w:val="24"/>
          <w:szCs w:val="24"/>
          <w:lang w:val="en"/>
        </w:rPr>
        <w:br/>
      </w:r>
      <w:r w:rsidRPr="007C2761">
        <w:rPr>
          <w:rFonts w:ascii="Calibri" w:eastAsia="Times New Roman" w:hAnsi="Calibri" w:cs="Arial"/>
          <w:b/>
          <w:bCs/>
          <w:color w:val="222222"/>
          <w:sz w:val="24"/>
          <w:szCs w:val="24"/>
          <w:lang w:val="en"/>
        </w:rPr>
        <w:t>11:30 Lunch</w:t>
      </w:r>
      <w:r w:rsidRPr="007C2761">
        <w:rPr>
          <w:rFonts w:ascii="Calibri" w:eastAsia="Times New Roman" w:hAnsi="Calibri" w:cs="Arial"/>
          <w:b/>
          <w:bCs/>
          <w:color w:val="222222"/>
          <w:sz w:val="24"/>
          <w:szCs w:val="24"/>
          <w:lang w:val="en"/>
        </w:rPr>
        <w:br/>
        <w:t>12:00-2:00 Meeting</w:t>
      </w:r>
    </w:p>
    <w:p w:rsidR="007C2761" w:rsidRPr="007C2761" w:rsidRDefault="007C2761" w:rsidP="007C2761">
      <w:p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 xml:space="preserve">Please note that each agenda item has an indicated number of minutes associated with it. For example if a [5]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The UFS, at the discretion of the Executive Committee reserves the right to schedule a follow up meeting </w:t>
      </w:r>
      <w:r w:rsidR="000F0A71">
        <w:rPr>
          <w:rFonts w:ascii="Calibri" w:eastAsia="Times New Roman" w:hAnsi="Calibri" w:cs="Arial"/>
          <w:color w:val="222222"/>
          <w:sz w:val="24"/>
          <w:szCs w:val="24"/>
          <w:lang w:val="en"/>
        </w:rPr>
        <w:t xml:space="preserve">one </w:t>
      </w:r>
      <w:r w:rsidRPr="007C2761">
        <w:rPr>
          <w:rFonts w:ascii="Calibri" w:eastAsia="Times New Roman" w:hAnsi="Calibri" w:cs="Arial"/>
          <w:color w:val="222222"/>
          <w:sz w:val="24"/>
          <w:szCs w:val="24"/>
          <w:lang w:val="en"/>
        </w:rPr>
        <w:t xml:space="preserve">week hence </w:t>
      </w:r>
      <w:r w:rsidR="00EA4ACA">
        <w:rPr>
          <w:rFonts w:ascii="Calibri" w:eastAsia="Times New Roman" w:hAnsi="Calibri" w:cs="Arial"/>
          <w:color w:val="222222"/>
          <w:sz w:val="24"/>
          <w:szCs w:val="24"/>
          <w:lang w:val="en"/>
        </w:rPr>
        <w:t>4/15</w:t>
      </w:r>
      <w:r w:rsidR="00412437">
        <w:rPr>
          <w:rFonts w:ascii="Calibri" w:eastAsia="Times New Roman" w:hAnsi="Calibri" w:cs="Arial"/>
          <w:color w:val="222222"/>
          <w:sz w:val="24"/>
          <w:szCs w:val="24"/>
          <w:lang w:val="en"/>
        </w:rPr>
        <w:t>/</w:t>
      </w:r>
      <w:r w:rsidR="008125E8">
        <w:rPr>
          <w:rFonts w:ascii="Calibri" w:eastAsia="Times New Roman" w:hAnsi="Calibri" w:cs="Arial"/>
          <w:color w:val="222222"/>
          <w:sz w:val="24"/>
          <w:szCs w:val="24"/>
          <w:lang w:val="en"/>
        </w:rPr>
        <w:t>15</w:t>
      </w:r>
      <w:r w:rsidR="000F0A71">
        <w:rPr>
          <w:rFonts w:ascii="Calibri" w:eastAsia="Times New Roman" w:hAnsi="Calibri" w:cs="Arial"/>
          <w:color w:val="222222"/>
          <w:sz w:val="24"/>
          <w:szCs w:val="24"/>
          <w:lang w:val="en"/>
        </w:rPr>
        <w:t xml:space="preserve"> ()</w:t>
      </w:r>
      <w:r w:rsidRPr="007C2761">
        <w:rPr>
          <w:rFonts w:ascii="Calibri" w:eastAsia="Times New Roman" w:hAnsi="Calibri" w:cs="Arial"/>
          <w:color w:val="222222"/>
          <w:sz w:val="24"/>
          <w:szCs w:val="24"/>
          <w:lang w:val="en"/>
        </w:rPr>
        <w:t xml:space="preserve"> to complete discussions and actions of agenda items not addressed at this meeting.</w:t>
      </w:r>
    </w:p>
    <w:p w:rsidR="005100AE" w:rsidRDefault="005100AE"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Logistical and necessary items [5]</w:t>
      </w:r>
    </w:p>
    <w:p w:rsidR="005100AE" w:rsidRDefault="005100AE" w:rsidP="005100AE">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Approval of minutes from </w:t>
      </w:r>
      <w:r w:rsidR="00EA4ACA">
        <w:rPr>
          <w:rFonts w:ascii="Calibri" w:eastAsia="Times New Roman" w:hAnsi="Calibri" w:cs="Arial"/>
          <w:color w:val="222222"/>
          <w:sz w:val="24"/>
          <w:szCs w:val="24"/>
          <w:lang w:val="en"/>
        </w:rPr>
        <w:t>March</w:t>
      </w:r>
      <w:r w:rsidR="000F0A71">
        <w:rPr>
          <w:rFonts w:ascii="Calibri" w:eastAsia="Times New Roman" w:hAnsi="Calibri" w:cs="Arial"/>
          <w:color w:val="222222"/>
          <w:sz w:val="24"/>
          <w:szCs w:val="24"/>
          <w:lang w:val="en"/>
        </w:rPr>
        <w:t xml:space="preserve"> </w:t>
      </w:r>
      <w:r w:rsidR="00412437">
        <w:rPr>
          <w:rFonts w:ascii="Calibri" w:eastAsia="Times New Roman" w:hAnsi="Calibri" w:cs="Arial"/>
          <w:color w:val="222222"/>
          <w:sz w:val="24"/>
          <w:szCs w:val="24"/>
          <w:lang w:val="en"/>
        </w:rPr>
        <w:t>2015</w:t>
      </w:r>
      <w:r>
        <w:rPr>
          <w:rFonts w:ascii="Calibri" w:eastAsia="Times New Roman" w:hAnsi="Calibri" w:cs="Arial"/>
          <w:color w:val="222222"/>
          <w:sz w:val="24"/>
          <w:szCs w:val="24"/>
          <w:lang w:val="en"/>
        </w:rPr>
        <w:t>. [</w:t>
      </w:r>
      <w:r w:rsidRPr="0076718F">
        <w:rPr>
          <w:rFonts w:ascii="Calibri" w:eastAsia="Times New Roman" w:hAnsi="Calibri" w:cs="Arial"/>
          <w:b/>
          <w:color w:val="222222"/>
          <w:sz w:val="24"/>
          <w:szCs w:val="24"/>
          <w:lang w:val="en"/>
        </w:rPr>
        <w:t>Saka</w:t>
      </w:r>
      <w:r>
        <w:rPr>
          <w:rFonts w:ascii="Calibri" w:eastAsia="Times New Roman" w:hAnsi="Calibri" w:cs="Arial"/>
          <w:color w:val="222222"/>
          <w:sz w:val="24"/>
          <w:szCs w:val="24"/>
          <w:lang w:val="en"/>
        </w:rPr>
        <w:t>i]</w:t>
      </w:r>
    </w:p>
    <w:p w:rsidR="005100AE" w:rsidRDefault="005100AE" w:rsidP="005100AE">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Approval of </w:t>
      </w:r>
      <w:r w:rsidR="00EA4ACA">
        <w:rPr>
          <w:rFonts w:ascii="Calibri" w:eastAsia="Times New Roman" w:hAnsi="Calibri" w:cs="Arial"/>
          <w:color w:val="222222"/>
          <w:sz w:val="24"/>
          <w:szCs w:val="24"/>
          <w:lang w:val="en"/>
        </w:rPr>
        <w:t>April 1</w:t>
      </w:r>
      <w:r w:rsidR="0076718F">
        <w:rPr>
          <w:rFonts w:ascii="Calibri" w:eastAsia="Times New Roman" w:hAnsi="Calibri" w:cs="Arial"/>
          <w:color w:val="222222"/>
          <w:sz w:val="24"/>
          <w:szCs w:val="24"/>
          <w:lang w:val="en"/>
        </w:rPr>
        <w:t>, 2015 agenda</w:t>
      </w:r>
      <w:r w:rsidR="00C8259D">
        <w:rPr>
          <w:rFonts w:ascii="Calibri" w:eastAsia="Times New Roman" w:hAnsi="Calibri" w:cs="Arial"/>
          <w:color w:val="222222"/>
          <w:sz w:val="24"/>
          <w:szCs w:val="24"/>
          <w:lang w:val="en"/>
        </w:rPr>
        <w:t xml:space="preserve"> [Sakai]</w:t>
      </w:r>
    </w:p>
    <w:p w:rsid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President’s Update</w:t>
      </w:r>
      <w:r w:rsidR="008125E8">
        <w:rPr>
          <w:rFonts w:ascii="Calibri" w:eastAsia="Times New Roman" w:hAnsi="Calibri" w:cs="Arial"/>
          <w:color w:val="222222"/>
          <w:sz w:val="24"/>
          <w:szCs w:val="24"/>
          <w:lang w:val="en"/>
        </w:rPr>
        <w:t xml:space="preserve"> [</w:t>
      </w:r>
      <w:r w:rsidR="00EA4ACA">
        <w:rPr>
          <w:rFonts w:ascii="Calibri" w:eastAsia="Times New Roman" w:hAnsi="Calibri" w:cs="Arial"/>
          <w:color w:val="222222"/>
          <w:sz w:val="24"/>
          <w:szCs w:val="24"/>
          <w:lang w:val="en"/>
        </w:rPr>
        <w:t>20</w:t>
      </w:r>
      <w:r w:rsidR="008125E8">
        <w:rPr>
          <w:rFonts w:ascii="Calibri" w:eastAsia="Times New Roman" w:hAnsi="Calibri" w:cs="Arial"/>
          <w:color w:val="222222"/>
          <w:sz w:val="24"/>
          <w:szCs w:val="24"/>
          <w:lang w:val="en"/>
        </w:rPr>
        <w:t>]</w:t>
      </w:r>
    </w:p>
    <w:p w:rsidR="00EA4ACA" w:rsidRDefault="00EA4ACA" w:rsidP="00EA4ACA">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Enrollment Prospects – Fall 2015</w:t>
      </w:r>
    </w:p>
    <w:p w:rsidR="00EA4ACA" w:rsidRDefault="00EA4ACA" w:rsidP="00EA4ACA">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Budgetary Prospects – Current and Next Fiscal Year</w:t>
      </w:r>
    </w:p>
    <w:p w:rsidR="00EA4ACA" w:rsidRDefault="00EA4ACA" w:rsidP="00EA4ACA">
      <w:pPr>
        <w:numPr>
          <w:ilvl w:val="2"/>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Implementation of current “cuts” and cuts for next fiscal year</w:t>
      </w:r>
    </w:p>
    <w:p w:rsidR="00EA4ACA" w:rsidRDefault="00EA4ACA" w:rsidP="00EA4ACA">
      <w:pPr>
        <w:numPr>
          <w:ilvl w:val="2"/>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Process for input/consultation on budget developments.</w:t>
      </w:r>
    </w:p>
    <w:p w:rsidR="00EA4ACA" w:rsidRDefault="00EA4ACA" w:rsidP="00EA4ACA">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Receipt of final report of Strategic Enrollment Planning Steering Committee</w:t>
      </w:r>
    </w:p>
    <w:p w:rsidR="00EA4ACA" w:rsidRPr="007C2761" w:rsidRDefault="00EA4ACA" w:rsidP="00EA4ACA">
      <w:pPr>
        <w:numPr>
          <w:ilvl w:val="2"/>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Next steps.</w:t>
      </w:r>
    </w:p>
    <w:p w:rsid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Provost’s Update</w:t>
      </w:r>
      <w:r w:rsidR="0076718F">
        <w:rPr>
          <w:rFonts w:ascii="Calibri" w:eastAsia="Times New Roman" w:hAnsi="Calibri" w:cs="Arial"/>
          <w:color w:val="222222"/>
          <w:sz w:val="24"/>
          <w:szCs w:val="24"/>
          <w:lang w:val="en"/>
        </w:rPr>
        <w:t xml:space="preserve"> [</w:t>
      </w:r>
      <w:r w:rsidR="00EA4ACA">
        <w:rPr>
          <w:rFonts w:ascii="Calibri" w:eastAsia="Times New Roman" w:hAnsi="Calibri" w:cs="Arial"/>
          <w:color w:val="222222"/>
          <w:sz w:val="24"/>
          <w:szCs w:val="24"/>
          <w:lang w:val="en"/>
        </w:rPr>
        <w:t>15</w:t>
      </w:r>
      <w:r w:rsidR="008125E8">
        <w:rPr>
          <w:rFonts w:ascii="Calibri" w:eastAsia="Times New Roman" w:hAnsi="Calibri" w:cs="Arial"/>
          <w:color w:val="222222"/>
          <w:sz w:val="24"/>
          <w:szCs w:val="24"/>
          <w:lang w:val="en"/>
        </w:rPr>
        <w:t>]</w:t>
      </w:r>
    </w:p>
    <w:p w:rsidR="00EA4ACA" w:rsidRPr="008C755B" w:rsidRDefault="00EA4ACA" w:rsidP="00EA4ACA">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Unfortunately Provost Wood is called away on university business.   In his stead he has asked Catherine Andersen to present implementation on our “policies on policies”.   This is the document worked on some of UFS.  The link is at </w:t>
      </w:r>
      <w:proofErr w:type="gramStart"/>
      <w:r>
        <w:t>Here</w:t>
      </w:r>
      <w:proofErr w:type="gramEnd"/>
      <w:r>
        <w:t xml:space="preserve"> is the link to the process for academic policies:  </w:t>
      </w:r>
      <w:hyperlink r:id="rId5" w:tgtFrame="_blank" w:history="1">
        <w:r>
          <w:rPr>
            <w:rStyle w:val="Hyperlink"/>
          </w:rPr>
          <w:t>http://www.ubalt.edu/about-ub/offices-and-services/provost/policy-review/academic-policy-process%20.cfm</w:t>
        </w:r>
      </w:hyperlink>
      <w:r>
        <w:t>.</w:t>
      </w:r>
    </w:p>
    <w:p w:rsidR="00630846" w:rsidRDefault="008C755B" w:rsidP="00630846">
      <w:pPr>
        <w:numPr>
          <w:ilvl w:val="0"/>
          <w:numId w:val="2"/>
        </w:numPr>
        <w:spacing w:before="100" w:beforeAutospacing="1" w:after="100" w:afterAutospacing="1" w:line="240" w:lineRule="auto"/>
      </w:pPr>
      <w:r w:rsidRPr="00AD11C2">
        <w:rPr>
          <w:b/>
        </w:rPr>
        <w:t>Action Item</w:t>
      </w:r>
      <w:r w:rsidR="00AD11C2">
        <w:t xml:space="preserve"> UFS Executive Committee.  </w:t>
      </w:r>
      <w:r w:rsidR="00630846">
        <w:t xml:space="preserve">Action Item from Executive Committee.   Two motions affirming a UFS committee charge. </w:t>
      </w:r>
    </w:p>
    <w:p w:rsidR="00630846" w:rsidRDefault="00630846" w:rsidP="00630846">
      <w:pPr>
        <w:spacing w:before="100" w:beforeAutospacing="1" w:after="100" w:afterAutospacing="1" w:line="240" w:lineRule="auto"/>
        <w:ind w:left="720"/>
      </w:pPr>
      <w:r>
        <w:t>(1) The University Faculty Senate affirms its general charge to the Faculty Appeals Committee as stated in http://www.ubalt.edu/about-ub/shared-governance/University%20Faculty%20Senate%20Comm</w:t>
      </w:r>
      <w:r w:rsidR="001D360D">
        <w:t>ittee%</w:t>
      </w:r>
      <w:proofErr w:type="gramStart"/>
      <w:r w:rsidR="001D360D">
        <w:t>20Charges.pdf  (</w:t>
      </w:r>
      <w:proofErr w:type="gramEnd"/>
      <w:r w:rsidR="001D360D">
        <w:t>page 9).  T</w:t>
      </w:r>
      <w:bookmarkStart w:id="0" w:name="_GoBack"/>
      <w:bookmarkEnd w:id="0"/>
      <w:r>
        <w:t>his affirmation also corrects a reference (line 13) to “seven” voting members while the remainder of the document refers to, and lists, five members.   This charge is intended to replace text in the appeals policy that addressed composition of the appeals committee prior to creation of the College of Public Affairs and addition of professional librarians as faculty with rank and continuous appointment.  Modification does not affect procedural elements of the policy.</w:t>
      </w:r>
    </w:p>
    <w:p w:rsidR="008C755B" w:rsidRPr="00EA4ACA" w:rsidRDefault="00630846" w:rsidP="00630846">
      <w:pPr>
        <w:spacing w:before="100" w:beforeAutospacing="1" w:after="100" w:afterAutospacing="1" w:line="240" w:lineRule="auto"/>
        <w:ind w:left="720"/>
        <w:rPr>
          <w:rFonts w:ascii="Calibri" w:eastAsia="Times New Roman" w:hAnsi="Calibri" w:cs="Arial"/>
          <w:color w:val="222222"/>
          <w:sz w:val="24"/>
          <w:szCs w:val="24"/>
          <w:lang w:val="en"/>
        </w:rPr>
      </w:pPr>
      <w:r>
        <w:lastRenderedPageBreak/>
        <w:t>(2) The University Faculty Senate asks the University President and Provost to implement steps necessary to modify university policy as displayed at:  http://www.ubalt.edu/policies/faculty-affairs/appointment-rank-tenure-promotion-retention/promotion-tenure-</w:t>
      </w:r>
      <w:proofErr w:type="gramStart"/>
      <w:r>
        <w:t>UB.cfm  to</w:t>
      </w:r>
      <w:proofErr w:type="gramEnd"/>
      <w:r>
        <w:t xml:space="preserve"> be consistent with the UFS committee charge, where appropriate.</w:t>
      </w:r>
      <w:r w:rsidR="00AD11C2">
        <w:t xml:space="preserve">. </w:t>
      </w:r>
    </w:p>
    <w:p w:rsidR="00EA4ACA" w:rsidRPr="007C2761" w:rsidRDefault="00EA4ACA" w:rsidP="00D8342F">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t xml:space="preserve">Greetings and introduction to the UFS from The Bob Parsons Veterans Center </w:t>
      </w:r>
      <w:hyperlink r:id="rId6" w:history="1">
        <w:r w:rsidRPr="004075F3">
          <w:rPr>
            <w:rStyle w:val="Hyperlink"/>
          </w:rPr>
          <w:t>http://www.ubalt.edu/campus-life/veterans/</w:t>
        </w:r>
      </w:hyperlink>
      <w:r>
        <w:t xml:space="preserve">  </w:t>
      </w:r>
      <w:r w:rsidR="00D8342F" w:rsidRPr="00D8342F">
        <w:t xml:space="preserve">Frank </w:t>
      </w:r>
      <w:proofErr w:type="spellStart"/>
      <w:r w:rsidR="00D8342F" w:rsidRPr="00D8342F">
        <w:t>LePage</w:t>
      </w:r>
      <w:proofErr w:type="spellEnd"/>
      <w:r w:rsidR="00D8342F">
        <w:t xml:space="preserve"> [10]</w:t>
      </w:r>
    </w:p>
    <w:p w:rsidR="00C8259D" w:rsidRDefault="0081092D" w:rsidP="00C8259D">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D8342F">
        <w:rPr>
          <w:rFonts w:ascii="Calibri" w:eastAsia="Times New Roman" w:hAnsi="Calibri" w:cs="Arial"/>
          <w:b/>
          <w:color w:val="222222"/>
          <w:sz w:val="24"/>
          <w:szCs w:val="24"/>
          <w:lang w:val="en"/>
        </w:rPr>
        <w:t>Action Item</w:t>
      </w:r>
      <w:r>
        <w:rPr>
          <w:rFonts w:ascii="Calibri" w:eastAsia="Times New Roman" w:hAnsi="Calibri" w:cs="Arial"/>
          <w:color w:val="222222"/>
          <w:sz w:val="24"/>
          <w:szCs w:val="24"/>
          <w:lang w:val="en"/>
        </w:rPr>
        <w:t xml:space="preserve">.  </w:t>
      </w:r>
      <w:r w:rsidR="00D8342F">
        <w:rPr>
          <w:rFonts w:ascii="Calibri" w:eastAsia="Times New Roman" w:hAnsi="Calibri" w:cs="Arial"/>
          <w:color w:val="222222"/>
          <w:sz w:val="24"/>
          <w:szCs w:val="24"/>
          <w:lang w:val="en"/>
        </w:rPr>
        <w:t xml:space="preserve">Identification of a UFS representative </w:t>
      </w:r>
      <w:r w:rsidR="00C8259D">
        <w:rPr>
          <w:rFonts w:ascii="Calibri" w:eastAsia="Times New Roman" w:hAnsi="Calibri" w:cs="Arial"/>
          <w:color w:val="222222"/>
          <w:sz w:val="24"/>
          <w:szCs w:val="24"/>
          <w:lang w:val="en"/>
        </w:rPr>
        <w:t xml:space="preserve">to </w:t>
      </w:r>
      <w:r w:rsidR="00D8342F">
        <w:rPr>
          <w:rFonts w:ascii="Calibri" w:eastAsia="Times New Roman" w:hAnsi="Calibri" w:cs="Arial"/>
          <w:color w:val="222222"/>
          <w:sz w:val="24"/>
          <w:szCs w:val="24"/>
          <w:lang w:val="en"/>
        </w:rPr>
        <w:t xml:space="preserve">for </w:t>
      </w:r>
      <w:r w:rsidR="00C8259D">
        <w:rPr>
          <w:rFonts w:ascii="Calibri" w:eastAsia="Times New Roman" w:hAnsi="Calibri" w:cs="Arial"/>
          <w:color w:val="222222"/>
          <w:sz w:val="24"/>
          <w:szCs w:val="24"/>
          <w:lang w:val="en"/>
        </w:rPr>
        <w:t>the Middle States Steering Committee [5]</w:t>
      </w:r>
    </w:p>
    <w:p w:rsidR="004B420C" w:rsidRDefault="000F0A71" w:rsidP="00D33BFD">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81092D">
        <w:rPr>
          <w:rFonts w:ascii="Calibri" w:eastAsia="Times New Roman" w:hAnsi="Calibri" w:cs="Arial"/>
          <w:b/>
          <w:color w:val="222222"/>
          <w:sz w:val="24"/>
          <w:szCs w:val="24"/>
          <w:lang w:val="en"/>
        </w:rPr>
        <w:t>Action Items</w:t>
      </w:r>
      <w:r>
        <w:rPr>
          <w:rFonts w:ascii="Calibri" w:eastAsia="Times New Roman" w:hAnsi="Calibri" w:cs="Arial"/>
          <w:color w:val="222222"/>
          <w:sz w:val="24"/>
          <w:szCs w:val="24"/>
          <w:lang w:val="en"/>
        </w:rPr>
        <w:t xml:space="preserve"> – UFS has received items from UFS/APC</w:t>
      </w:r>
      <w:r w:rsidR="00036C1F">
        <w:rPr>
          <w:rFonts w:ascii="Calibri" w:eastAsia="Times New Roman" w:hAnsi="Calibri" w:cs="Arial"/>
          <w:color w:val="222222"/>
          <w:sz w:val="24"/>
          <w:szCs w:val="24"/>
          <w:lang w:val="en"/>
        </w:rPr>
        <w:t xml:space="preserve"> </w:t>
      </w:r>
      <w:r w:rsidR="002274B6">
        <w:rPr>
          <w:rFonts w:ascii="Calibri" w:eastAsia="Times New Roman" w:hAnsi="Calibri" w:cs="Arial"/>
          <w:color w:val="222222"/>
          <w:sz w:val="24"/>
          <w:szCs w:val="24"/>
          <w:lang w:val="en"/>
        </w:rPr>
        <w:t xml:space="preserve">[15]  </w:t>
      </w:r>
    </w:p>
    <w:p w:rsidR="000F0A71" w:rsidRDefault="00D8342F" w:rsidP="00A77E4C">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Recommendation to establish a University Faculty Senate committee whose purpose is to evaluate the applications of undergraduate students applying for admission to the University of Baltimore who do not meet our admission requirements.  See below.</w:t>
      </w:r>
    </w:p>
    <w:p w:rsidR="00CD6567" w:rsidRDefault="00CD6567" w:rsidP="00A77E4C">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Recommendation on incomplete grade policy. </w:t>
      </w:r>
    </w:p>
    <w:p w:rsidR="00D8342F" w:rsidRDefault="00CD6567" w:rsidP="00CD6567">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CD6567">
        <w:rPr>
          <w:rFonts w:ascii="Calibri" w:eastAsia="Times New Roman" w:hAnsi="Calibri" w:cs="Arial"/>
          <w:b/>
          <w:color w:val="222222"/>
          <w:sz w:val="24"/>
          <w:szCs w:val="24"/>
          <w:lang w:val="en"/>
        </w:rPr>
        <w:t>Action Item</w:t>
      </w:r>
      <w:r>
        <w:rPr>
          <w:rFonts w:ascii="Calibri" w:eastAsia="Times New Roman" w:hAnsi="Calibri" w:cs="Arial"/>
          <w:color w:val="222222"/>
          <w:sz w:val="24"/>
          <w:szCs w:val="24"/>
          <w:lang w:val="en"/>
        </w:rPr>
        <w:t xml:space="preserve"> – UFS needs to forward to President </w:t>
      </w:r>
      <w:proofErr w:type="spellStart"/>
      <w:r>
        <w:rPr>
          <w:rFonts w:ascii="Calibri" w:eastAsia="Times New Roman" w:hAnsi="Calibri" w:cs="Arial"/>
          <w:color w:val="222222"/>
          <w:sz w:val="24"/>
          <w:szCs w:val="24"/>
          <w:lang w:val="en"/>
        </w:rPr>
        <w:t>Schmoke</w:t>
      </w:r>
      <w:proofErr w:type="spellEnd"/>
      <w:r>
        <w:rPr>
          <w:rFonts w:ascii="Calibri" w:eastAsia="Times New Roman" w:hAnsi="Calibri" w:cs="Arial"/>
          <w:color w:val="222222"/>
          <w:sz w:val="24"/>
          <w:szCs w:val="24"/>
          <w:lang w:val="en"/>
        </w:rPr>
        <w:t xml:space="preserve"> 2 names of faculty as potential members of a University Wide Search Committee for a Provost.  [5]</w:t>
      </w:r>
    </w:p>
    <w:p w:rsidR="0076718F" w:rsidRPr="000F0A71" w:rsidRDefault="004B420C" w:rsidP="000F0A7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81092D">
        <w:rPr>
          <w:rFonts w:ascii="Calibri" w:eastAsia="Times New Roman" w:hAnsi="Calibri" w:cs="Arial"/>
          <w:b/>
          <w:color w:val="222222"/>
          <w:sz w:val="24"/>
          <w:szCs w:val="24"/>
          <w:lang w:val="en"/>
        </w:rPr>
        <w:t>Action Item</w:t>
      </w:r>
      <w:r>
        <w:rPr>
          <w:rFonts w:ascii="Calibri" w:eastAsia="Times New Roman" w:hAnsi="Calibri" w:cs="Arial"/>
          <w:color w:val="222222"/>
          <w:sz w:val="24"/>
          <w:szCs w:val="24"/>
          <w:lang w:val="en"/>
        </w:rPr>
        <w:t xml:space="preserve">.  </w:t>
      </w:r>
      <w:r w:rsidR="00412437">
        <w:rPr>
          <w:rFonts w:ascii="Calibri" w:eastAsia="Times New Roman" w:hAnsi="Calibri" w:cs="Arial"/>
          <w:color w:val="222222"/>
          <w:sz w:val="24"/>
          <w:szCs w:val="24"/>
          <w:lang w:val="en"/>
        </w:rPr>
        <w:t xml:space="preserve">UFS Executive Committee.  </w:t>
      </w:r>
      <w:r w:rsidR="007D5CEB">
        <w:rPr>
          <w:rFonts w:ascii="Calibri" w:eastAsia="Times New Roman" w:hAnsi="Calibri" w:cs="Arial"/>
          <w:color w:val="222222"/>
          <w:sz w:val="24"/>
          <w:szCs w:val="24"/>
          <w:lang w:val="en"/>
        </w:rPr>
        <w:t xml:space="preserve">Issue of colleges to relate to student complaints in online courses.   </w:t>
      </w:r>
      <w:r w:rsidR="000F0A71">
        <w:rPr>
          <w:rFonts w:ascii="Calibri" w:eastAsia="Times New Roman" w:hAnsi="Calibri" w:cs="Arial"/>
          <w:color w:val="222222"/>
          <w:sz w:val="24"/>
          <w:szCs w:val="24"/>
          <w:lang w:val="en"/>
        </w:rPr>
        <w:t>Proposed resolution of approved syllabus language.</w:t>
      </w:r>
      <w:r w:rsidR="00C0742B">
        <w:rPr>
          <w:rFonts w:ascii="Calibri" w:eastAsia="Times New Roman" w:hAnsi="Calibri" w:cs="Arial"/>
          <w:color w:val="222222"/>
          <w:sz w:val="24"/>
          <w:szCs w:val="24"/>
          <w:lang w:val="en"/>
        </w:rPr>
        <w:t xml:space="preserve"> </w:t>
      </w:r>
      <w:r w:rsidR="00C8259D">
        <w:rPr>
          <w:rFonts w:ascii="Calibri" w:eastAsia="Times New Roman" w:hAnsi="Calibri" w:cs="Arial"/>
          <w:color w:val="222222"/>
          <w:sz w:val="24"/>
          <w:szCs w:val="24"/>
          <w:lang w:val="en"/>
        </w:rPr>
        <w:t>Gibson, Simon</w:t>
      </w:r>
      <w:r w:rsidR="00CD6567">
        <w:rPr>
          <w:rFonts w:ascii="Calibri" w:eastAsia="Times New Roman" w:hAnsi="Calibri" w:cs="Arial"/>
          <w:color w:val="222222"/>
          <w:sz w:val="24"/>
          <w:szCs w:val="24"/>
          <w:lang w:val="en"/>
        </w:rPr>
        <w:t>, Walsh</w:t>
      </w:r>
      <w:r w:rsidR="00C0742B">
        <w:rPr>
          <w:rFonts w:ascii="Calibri" w:eastAsia="Times New Roman" w:hAnsi="Calibri" w:cs="Arial"/>
          <w:color w:val="222222"/>
          <w:sz w:val="24"/>
          <w:szCs w:val="24"/>
          <w:lang w:val="en"/>
        </w:rPr>
        <w:t xml:space="preserve"> </w:t>
      </w:r>
      <w:r>
        <w:rPr>
          <w:rFonts w:ascii="Calibri" w:eastAsia="Times New Roman" w:hAnsi="Calibri" w:cs="Arial"/>
          <w:color w:val="222222"/>
          <w:sz w:val="24"/>
          <w:szCs w:val="24"/>
          <w:lang w:val="en"/>
        </w:rPr>
        <w:t>[</w:t>
      </w:r>
      <w:r w:rsidR="00CD6567">
        <w:rPr>
          <w:rFonts w:ascii="Calibri" w:eastAsia="Times New Roman" w:hAnsi="Calibri" w:cs="Arial"/>
          <w:color w:val="222222"/>
          <w:sz w:val="24"/>
          <w:szCs w:val="24"/>
          <w:lang w:val="en"/>
        </w:rPr>
        <w:t>5</w:t>
      </w:r>
      <w:r>
        <w:rPr>
          <w:rFonts w:ascii="Calibri" w:eastAsia="Times New Roman" w:hAnsi="Calibri" w:cs="Arial"/>
          <w:color w:val="222222"/>
          <w:sz w:val="24"/>
          <w:szCs w:val="24"/>
          <w:lang w:val="en"/>
        </w:rPr>
        <w:t>]</w:t>
      </w:r>
    </w:p>
    <w:p w:rsidR="007C2761" w:rsidRDefault="00CD6567"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Final Version </w:t>
      </w:r>
      <w:r w:rsidR="007C2761" w:rsidRPr="007C2761">
        <w:rPr>
          <w:rFonts w:ascii="Calibri" w:eastAsia="Times New Roman" w:hAnsi="Calibri" w:cs="Arial"/>
          <w:color w:val="222222"/>
          <w:sz w:val="24"/>
          <w:szCs w:val="24"/>
          <w:lang w:val="en"/>
        </w:rPr>
        <w:t>SEPSC Report</w:t>
      </w:r>
      <w:r w:rsidR="000F0A71">
        <w:rPr>
          <w:rFonts w:ascii="Calibri" w:eastAsia="Times New Roman" w:hAnsi="Calibri" w:cs="Arial"/>
          <w:color w:val="222222"/>
          <w:sz w:val="24"/>
          <w:szCs w:val="24"/>
          <w:lang w:val="en"/>
        </w:rPr>
        <w:t xml:space="preserve"> </w:t>
      </w:r>
      <w:r>
        <w:rPr>
          <w:rFonts w:ascii="Calibri" w:eastAsia="Times New Roman" w:hAnsi="Calibri" w:cs="Arial"/>
          <w:color w:val="222222"/>
          <w:sz w:val="24"/>
          <w:szCs w:val="24"/>
          <w:lang w:val="en"/>
        </w:rPr>
        <w:t xml:space="preserve">– UFS role in moving forward, recognizing input from constituent senates.  </w:t>
      </w:r>
      <w:r w:rsidR="000F0A71">
        <w:rPr>
          <w:rFonts w:ascii="Calibri" w:eastAsia="Times New Roman" w:hAnsi="Calibri" w:cs="Arial"/>
          <w:color w:val="222222"/>
          <w:sz w:val="24"/>
          <w:szCs w:val="24"/>
          <w:lang w:val="en"/>
        </w:rPr>
        <w:t xml:space="preserve"> [15]</w:t>
      </w:r>
    </w:p>
    <w:p w:rsidR="00CD6567" w:rsidRDefault="00CD6567" w:rsidP="00CD6567">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Proposed Resolution:   </w:t>
      </w:r>
      <w:r w:rsidR="00811EA9">
        <w:rPr>
          <w:rFonts w:ascii="Calibri" w:eastAsia="Times New Roman" w:hAnsi="Calibri" w:cs="Arial"/>
          <w:color w:val="222222"/>
          <w:sz w:val="24"/>
          <w:szCs w:val="24"/>
          <w:lang w:val="en"/>
        </w:rPr>
        <w:br/>
        <w:t>Text offered as placeholder based on notes of meeting.   UFS</w:t>
      </w:r>
      <w:r>
        <w:rPr>
          <w:rFonts w:ascii="Calibri" w:eastAsia="Times New Roman" w:hAnsi="Calibri" w:cs="Arial"/>
          <w:color w:val="222222"/>
          <w:sz w:val="24"/>
          <w:szCs w:val="24"/>
          <w:lang w:val="en"/>
        </w:rPr>
        <w:t xml:space="preserve"> recognizes </w:t>
      </w:r>
      <w:r w:rsidR="00811EA9">
        <w:rPr>
          <w:rFonts w:ascii="Calibri" w:eastAsia="Times New Roman" w:hAnsi="Calibri" w:cs="Arial"/>
          <w:color w:val="222222"/>
          <w:sz w:val="24"/>
          <w:szCs w:val="24"/>
          <w:lang w:val="en"/>
        </w:rPr>
        <w:t xml:space="preserve">that the efforts of the SEPSC fell short of UFS expectations its work.   The institution has only a vague understanding of the </w:t>
      </w:r>
      <w:proofErr w:type="gramStart"/>
      <w:r w:rsidR="00811EA9">
        <w:rPr>
          <w:rFonts w:ascii="Calibri" w:eastAsia="Times New Roman" w:hAnsi="Calibri" w:cs="Arial"/>
          <w:color w:val="222222"/>
          <w:sz w:val="24"/>
          <w:szCs w:val="24"/>
          <w:lang w:val="en"/>
        </w:rPr>
        <w:t>Fall</w:t>
      </w:r>
      <w:proofErr w:type="gramEnd"/>
      <w:r w:rsidR="00811EA9">
        <w:rPr>
          <w:rFonts w:ascii="Calibri" w:eastAsia="Times New Roman" w:hAnsi="Calibri" w:cs="Arial"/>
          <w:color w:val="222222"/>
          <w:sz w:val="24"/>
          <w:szCs w:val="24"/>
          <w:lang w:val="en"/>
        </w:rPr>
        <w:t xml:space="preserve"> 2015 enrollment strategies and less than a hint of what is to drive us forward after that.  Under President </w:t>
      </w:r>
      <w:proofErr w:type="spellStart"/>
      <w:r w:rsidR="00811EA9">
        <w:rPr>
          <w:rFonts w:ascii="Calibri" w:eastAsia="Times New Roman" w:hAnsi="Calibri" w:cs="Arial"/>
          <w:color w:val="222222"/>
          <w:sz w:val="24"/>
          <w:szCs w:val="24"/>
          <w:lang w:val="en"/>
        </w:rPr>
        <w:t>Schmoke’s</w:t>
      </w:r>
      <w:proofErr w:type="spellEnd"/>
      <w:r w:rsidR="00811EA9">
        <w:rPr>
          <w:rFonts w:ascii="Calibri" w:eastAsia="Times New Roman" w:hAnsi="Calibri" w:cs="Arial"/>
          <w:color w:val="222222"/>
          <w:sz w:val="24"/>
          <w:szCs w:val="24"/>
          <w:lang w:val="en"/>
        </w:rPr>
        <w:t xml:space="preserve"> leadership the UFS is optimistic that there is a clear set of next steps to be taken involving the colleges more directly as the University clarifies its identity and takes meaningful steps to grow successful academic programs.   The UFS pledges its full support to President </w:t>
      </w:r>
      <w:proofErr w:type="spellStart"/>
      <w:r w:rsidR="00811EA9">
        <w:rPr>
          <w:rFonts w:ascii="Calibri" w:eastAsia="Times New Roman" w:hAnsi="Calibri" w:cs="Arial"/>
          <w:color w:val="222222"/>
          <w:sz w:val="24"/>
          <w:szCs w:val="24"/>
          <w:lang w:val="en"/>
        </w:rPr>
        <w:t>Schmoke</w:t>
      </w:r>
      <w:proofErr w:type="spellEnd"/>
      <w:r w:rsidR="00811EA9">
        <w:rPr>
          <w:rFonts w:ascii="Calibri" w:eastAsia="Times New Roman" w:hAnsi="Calibri" w:cs="Arial"/>
          <w:color w:val="222222"/>
          <w:sz w:val="24"/>
          <w:szCs w:val="24"/>
          <w:lang w:val="en"/>
        </w:rPr>
        <w:t xml:space="preserve"> in this effort</w:t>
      </w:r>
      <w:r w:rsidR="00F46A94">
        <w:rPr>
          <w:rFonts w:ascii="Calibri" w:eastAsia="Times New Roman" w:hAnsi="Calibri" w:cs="Arial"/>
          <w:color w:val="222222"/>
          <w:sz w:val="24"/>
          <w:szCs w:val="24"/>
          <w:lang w:val="en"/>
        </w:rPr>
        <w:t xml:space="preserve"> and encourages him to consider the areas of expertise available to him on campus from the Faculty.  </w:t>
      </w:r>
      <w:r w:rsidR="00811EA9">
        <w:rPr>
          <w:rFonts w:ascii="Calibri" w:eastAsia="Times New Roman" w:hAnsi="Calibri" w:cs="Arial"/>
          <w:color w:val="222222"/>
          <w:sz w:val="24"/>
          <w:szCs w:val="24"/>
          <w:lang w:val="en"/>
        </w:rPr>
        <w:t xml:space="preserve"> The UFS recognizes the efforts of its representative, Heather Pfeifer as exemplary and congratulates and recognizes her.  </w:t>
      </w:r>
    </w:p>
    <w:p w:rsidR="00EA2FE8" w:rsidRDefault="000F0A71" w:rsidP="000F0A7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Continued Discussion of late registration resolution</w:t>
      </w:r>
      <w:r w:rsidR="00F46A94">
        <w:rPr>
          <w:rFonts w:ascii="Calibri" w:eastAsia="Times New Roman" w:hAnsi="Calibri" w:cs="Arial"/>
          <w:color w:val="222222"/>
          <w:sz w:val="24"/>
          <w:szCs w:val="24"/>
          <w:lang w:val="en"/>
        </w:rPr>
        <w:t>.</w:t>
      </w:r>
      <w:r w:rsidR="00C8259D">
        <w:rPr>
          <w:rFonts w:ascii="Calibri" w:eastAsia="Times New Roman" w:hAnsi="Calibri" w:cs="Arial"/>
          <w:color w:val="222222"/>
          <w:sz w:val="24"/>
          <w:szCs w:val="24"/>
          <w:lang w:val="en"/>
        </w:rPr>
        <w:t xml:space="preserve"> [10]</w:t>
      </w:r>
      <w:r>
        <w:rPr>
          <w:rFonts w:ascii="Calibri" w:eastAsia="Times New Roman" w:hAnsi="Calibri" w:cs="Arial"/>
          <w:color w:val="222222"/>
          <w:sz w:val="24"/>
          <w:szCs w:val="24"/>
          <w:lang w:val="en"/>
        </w:rPr>
        <w:t xml:space="preserve"> </w:t>
      </w:r>
    </w:p>
    <w:p w:rsidR="008C755B" w:rsidRDefault="00F46A94" w:rsidP="00C8259D">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The original resolution. </w:t>
      </w:r>
    </w:p>
    <w:p w:rsidR="00C8259D" w:rsidRDefault="008C755B" w:rsidP="00C8259D">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New discussion, some data to be available.</w:t>
      </w:r>
      <w:r w:rsidR="00F46A94">
        <w:rPr>
          <w:rFonts w:ascii="Calibri" w:eastAsia="Times New Roman" w:hAnsi="Calibri" w:cs="Arial"/>
          <w:color w:val="222222"/>
          <w:sz w:val="24"/>
          <w:szCs w:val="24"/>
          <w:lang w:val="en"/>
        </w:rPr>
        <w:t xml:space="preserve"> </w:t>
      </w:r>
    </w:p>
    <w:p w:rsidR="000F0A71" w:rsidRPr="000F0A71" w:rsidRDefault="000F0A71" w:rsidP="000F0A7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UFS Officer Elections – Kemp [15]</w:t>
      </w:r>
    </w:p>
    <w:p w:rsidR="0029309C" w:rsidRPr="00127B07" w:rsidRDefault="000F0A71" w:rsidP="00B85CCF">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b/>
          <w:color w:val="222222"/>
          <w:sz w:val="24"/>
          <w:szCs w:val="24"/>
          <w:lang w:val="en"/>
        </w:rPr>
        <w:t xml:space="preserve">Update – </w:t>
      </w:r>
      <w:r w:rsidR="00B85CCF" w:rsidRPr="00B85CCF">
        <w:rPr>
          <w:rFonts w:ascii="Calibri" w:eastAsia="Times New Roman" w:hAnsi="Calibri" w:cs="Arial"/>
          <w:b/>
          <w:color w:val="222222"/>
          <w:sz w:val="24"/>
          <w:szCs w:val="24"/>
          <w:lang w:val="en"/>
        </w:rPr>
        <w:t>UFS Task Force for Planning of Continuing Education Efforts</w:t>
      </w:r>
      <w:r>
        <w:rPr>
          <w:rFonts w:ascii="Calibri" w:eastAsia="Times New Roman" w:hAnsi="Calibri" w:cs="Arial"/>
          <w:b/>
          <w:color w:val="222222"/>
          <w:sz w:val="24"/>
          <w:szCs w:val="24"/>
          <w:lang w:val="en"/>
        </w:rPr>
        <w:t xml:space="preserve">.  </w:t>
      </w:r>
      <w:r w:rsidR="008716F9">
        <w:rPr>
          <w:rFonts w:ascii="Calibri" w:eastAsia="Times New Roman" w:hAnsi="Calibri" w:cs="Arial"/>
          <w:color w:val="222222"/>
          <w:sz w:val="24"/>
          <w:szCs w:val="24"/>
          <w:lang w:val="en"/>
        </w:rPr>
        <w:t xml:space="preserve">  </w:t>
      </w:r>
      <w:r>
        <w:rPr>
          <w:rFonts w:ascii="Calibri" w:eastAsia="Times New Roman" w:hAnsi="Calibri" w:cs="Arial"/>
          <w:color w:val="222222"/>
          <w:sz w:val="24"/>
          <w:szCs w:val="24"/>
          <w:lang w:val="en"/>
        </w:rPr>
        <w:t>At our February meeting t</w:t>
      </w:r>
      <w:r w:rsidR="0029309C">
        <w:rPr>
          <w:rFonts w:ascii="Calibri" w:eastAsia="Times New Roman" w:hAnsi="Calibri" w:cs="Arial"/>
          <w:color w:val="222222"/>
          <w:sz w:val="24"/>
          <w:szCs w:val="24"/>
          <w:lang w:val="en"/>
        </w:rPr>
        <w:t>he UFS recommend</w:t>
      </w:r>
      <w:r>
        <w:rPr>
          <w:rFonts w:ascii="Calibri" w:eastAsia="Times New Roman" w:hAnsi="Calibri" w:cs="Arial"/>
          <w:color w:val="222222"/>
          <w:sz w:val="24"/>
          <w:szCs w:val="24"/>
          <w:lang w:val="en"/>
        </w:rPr>
        <w:t xml:space="preserve">ed </w:t>
      </w:r>
      <w:r w:rsidR="0029309C">
        <w:rPr>
          <w:rFonts w:ascii="Calibri" w:eastAsia="Times New Roman" w:hAnsi="Calibri" w:cs="Arial"/>
          <w:color w:val="222222"/>
          <w:sz w:val="24"/>
          <w:szCs w:val="24"/>
          <w:lang w:val="en"/>
        </w:rPr>
        <w:t xml:space="preserve">that a group of interested parties from the Senate, including Jose Anderson, Joseph Wood, and J.C. Weiss return to the UFS’s </w:t>
      </w:r>
      <w:r w:rsidR="00F46A94">
        <w:rPr>
          <w:rFonts w:ascii="Calibri" w:eastAsia="Times New Roman" w:hAnsi="Calibri" w:cs="Arial"/>
          <w:color w:val="222222"/>
          <w:sz w:val="24"/>
          <w:szCs w:val="24"/>
          <w:lang w:val="en"/>
        </w:rPr>
        <w:t xml:space="preserve">April </w:t>
      </w:r>
      <w:r w:rsidR="0029309C">
        <w:rPr>
          <w:rFonts w:ascii="Calibri" w:eastAsia="Times New Roman" w:hAnsi="Calibri" w:cs="Arial"/>
          <w:color w:val="222222"/>
          <w:sz w:val="24"/>
          <w:szCs w:val="24"/>
          <w:lang w:val="en"/>
        </w:rPr>
        <w:t xml:space="preserve">meeting with a plan, for potential endorsement, for the University to become more involved in generating revenues in a “continuing education” format. </w:t>
      </w:r>
      <w:r w:rsidR="00224774" w:rsidRPr="00224774">
        <w:rPr>
          <w:rFonts w:ascii="Calibri" w:eastAsia="Times New Roman" w:hAnsi="Calibri" w:cs="Arial"/>
          <w:b/>
          <w:color w:val="222222"/>
          <w:sz w:val="24"/>
          <w:szCs w:val="24"/>
          <w:lang w:val="en"/>
        </w:rPr>
        <w:t>[5]</w:t>
      </w:r>
    </w:p>
    <w:p w:rsidR="00127B07" w:rsidRPr="00525DEA" w:rsidRDefault="00127B07" w:rsidP="00AF7605">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b/>
          <w:color w:val="222222"/>
          <w:sz w:val="24"/>
          <w:szCs w:val="24"/>
          <w:lang w:val="en"/>
        </w:rPr>
        <w:lastRenderedPageBreak/>
        <w:t>Update Further drafting, steps towards implementation of Honesty and Integrity project – UFS/ASC Walsh</w:t>
      </w:r>
      <w:r w:rsidR="00C8259D">
        <w:rPr>
          <w:rFonts w:ascii="Calibri" w:eastAsia="Times New Roman" w:hAnsi="Calibri" w:cs="Arial"/>
          <w:b/>
          <w:color w:val="222222"/>
          <w:sz w:val="24"/>
          <w:szCs w:val="24"/>
          <w:lang w:val="en"/>
        </w:rPr>
        <w:t xml:space="preserve"> [</w:t>
      </w:r>
      <w:r w:rsidR="00B85CCF">
        <w:rPr>
          <w:rFonts w:ascii="Calibri" w:eastAsia="Times New Roman" w:hAnsi="Calibri" w:cs="Arial"/>
          <w:b/>
          <w:color w:val="222222"/>
          <w:sz w:val="24"/>
          <w:szCs w:val="24"/>
          <w:lang w:val="en"/>
        </w:rPr>
        <w:t>5]</w:t>
      </w:r>
    </w:p>
    <w:p w:rsidR="00525DEA" w:rsidRPr="00525DEA" w:rsidRDefault="00525DEA" w:rsidP="00525DEA">
      <w:pPr>
        <w:pStyle w:val="ListParagraph"/>
        <w:numPr>
          <w:ilvl w:val="0"/>
          <w:numId w:val="2"/>
        </w:numPr>
        <w:spacing w:after="0" w:line="240" w:lineRule="auto"/>
        <w:rPr>
          <w:rFonts w:ascii="Calibri" w:eastAsia="Times New Roman" w:hAnsi="Calibri" w:cs="Arial"/>
          <w:color w:val="222222"/>
          <w:sz w:val="24"/>
          <w:szCs w:val="24"/>
          <w:lang w:val="en"/>
        </w:rPr>
      </w:pPr>
      <w:r w:rsidRPr="00525DEA">
        <w:rPr>
          <w:rFonts w:ascii="Calibri" w:eastAsia="Times New Roman" w:hAnsi="Calibri" w:cs="Arial"/>
          <w:color w:val="222222"/>
          <w:sz w:val="24"/>
          <w:szCs w:val="24"/>
          <w:lang w:val="en"/>
        </w:rPr>
        <w:t>Motions from UFS/Research Council.</w:t>
      </w:r>
    </w:p>
    <w:p w:rsidR="00525DEA" w:rsidRPr="00525DEA" w:rsidRDefault="00525DEA" w:rsidP="00525DEA">
      <w:pPr>
        <w:pStyle w:val="ListParagraph"/>
        <w:numPr>
          <w:ilvl w:val="1"/>
          <w:numId w:val="2"/>
        </w:numPr>
        <w:spacing w:after="0" w:line="240" w:lineRule="auto"/>
        <w:rPr>
          <w:rFonts w:ascii="Calibri" w:eastAsia="Times New Roman" w:hAnsi="Calibri" w:cs="Arial"/>
          <w:color w:val="222222"/>
          <w:sz w:val="24"/>
          <w:szCs w:val="24"/>
          <w:lang w:val="en"/>
        </w:rPr>
      </w:pPr>
      <w:r w:rsidRPr="00525DEA">
        <w:rPr>
          <w:rFonts w:ascii="Calibri" w:eastAsia="Times New Roman" w:hAnsi="Calibri" w:cs="Arial"/>
          <w:color w:val="222222"/>
          <w:sz w:val="24"/>
          <w:szCs w:val="24"/>
          <w:lang w:val="en"/>
        </w:rPr>
        <w:t>MOTION #1: That a new step will be implemented in the process that produces the Accomplishments Report for Academic Affairs, such that the Research Council will review the report and provide feedback before it is disseminated. The Research Council guarantees a response time of two business days.</w:t>
      </w:r>
    </w:p>
    <w:p w:rsidR="00525DEA" w:rsidRPr="00525DEA" w:rsidRDefault="00525DEA" w:rsidP="00525DEA">
      <w:pPr>
        <w:pStyle w:val="ListParagraph"/>
        <w:numPr>
          <w:ilvl w:val="1"/>
          <w:numId w:val="2"/>
        </w:numPr>
        <w:spacing w:after="0" w:line="240" w:lineRule="auto"/>
        <w:rPr>
          <w:rFonts w:ascii="Calibri" w:eastAsia="Times New Roman" w:hAnsi="Calibri" w:cs="Arial"/>
          <w:color w:val="222222"/>
          <w:sz w:val="24"/>
          <w:szCs w:val="24"/>
          <w:lang w:val="en"/>
        </w:rPr>
      </w:pPr>
      <w:r w:rsidRPr="00525DEA">
        <w:rPr>
          <w:rFonts w:ascii="Calibri" w:eastAsia="Times New Roman" w:hAnsi="Calibri" w:cs="Arial"/>
          <w:color w:val="222222"/>
          <w:sz w:val="24"/>
          <w:szCs w:val="24"/>
          <w:lang w:val="en"/>
        </w:rPr>
        <w:t>MOTION #2: That Academic Affairs would collaboratively establish and publish a collection and dissemination schedule for the Accomplishments Report, so faculty and staff can plan and more proactively participate in the Accomplishments Report.</w:t>
      </w:r>
    </w:p>
    <w:p w:rsidR="00525DEA" w:rsidRPr="00525DEA" w:rsidRDefault="00525DEA" w:rsidP="00525DEA">
      <w:pPr>
        <w:pStyle w:val="ListParagraph"/>
        <w:numPr>
          <w:ilvl w:val="1"/>
          <w:numId w:val="2"/>
        </w:numPr>
        <w:spacing w:after="0" w:line="240" w:lineRule="auto"/>
        <w:rPr>
          <w:rFonts w:ascii="Calibri" w:eastAsia="Times New Roman" w:hAnsi="Calibri" w:cs="Arial"/>
          <w:color w:val="222222"/>
          <w:sz w:val="24"/>
          <w:szCs w:val="24"/>
          <w:lang w:val="en"/>
        </w:rPr>
      </w:pPr>
      <w:r w:rsidRPr="00525DEA">
        <w:rPr>
          <w:rFonts w:ascii="Calibri" w:eastAsia="Times New Roman" w:hAnsi="Calibri" w:cs="Arial"/>
          <w:color w:val="222222"/>
          <w:sz w:val="24"/>
          <w:szCs w:val="24"/>
          <w:lang w:val="en"/>
        </w:rPr>
        <w:t>MOTION #3: That the Research Council accept the proposal with one modification, that the Provost would help the select and fund an external facilitator (Option A) to conduct the faculty focus groups. Should this funding not be available, the Research Council would rely on an internal facilitator (Option C).</w:t>
      </w:r>
    </w:p>
    <w:p w:rsidR="00525DEA" w:rsidRPr="00E5424F" w:rsidRDefault="00525DEA" w:rsidP="00525DEA">
      <w:pPr>
        <w:spacing w:before="100" w:beforeAutospacing="1" w:after="100" w:afterAutospacing="1" w:line="240" w:lineRule="auto"/>
        <w:ind w:left="720"/>
        <w:rPr>
          <w:rFonts w:ascii="Calibri" w:eastAsia="Times New Roman" w:hAnsi="Calibri" w:cs="Arial"/>
          <w:color w:val="222222"/>
          <w:sz w:val="24"/>
          <w:szCs w:val="24"/>
          <w:lang w:val="en"/>
        </w:rPr>
      </w:pPr>
    </w:p>
    <w:p w:rsidR="00E5424F" w:rsidRPr="00E5424F" w:rsidRDefault="00E5424F" w:rsidP="00AF7605">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b/>
          <w:color w:val="222222"/>
          <w:sz w:val="24"/>
          <w:szCs w:val="24"/>
          <w:lang w:val="en"/>
        </w:rPr>
        <w:t>Action Items (2)</w:t>
      </w:r>
    </w:p>
    <w:p w:rsidR="00525DEA" w:rsidRDefault="00525DEA" w:rsidP="00525DEA">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525DEA">
        <w:rPr>
          <w:rFonts w:ascii="Calibri" w:eastAsia="Times New Roman" w:hAnsi="Calibri" w:cs="Arial"/>
          <w:color w:val="222222"/>
          <w:sz w:val="24"/>
          <w:szCs w:val="24"/>
          <w:lang w:val="en"/>
        </w:rPr>
        <w:t xml:space="preserve">New </w:t>
      </w:r>
      <w:r w:rsidR="00E5424F" w:rsidRPr="00525DEA">
        <w:rPr>
          <w:rFonts w:ascii="Calibri" w:eastAsia="Times New Roman" w:hAnsi="Calibri" w:cs="Arial"/>
          <w:color w:val="222222"/>
          <w:sz w:val="24"/>
          <w:szCs w:val="24"/>
          <w:lang w:val="en"/>
        </w:rPr>
        <w:t xml:space="preserve">Post Baccalaureate Certificate in [Trauma] – CPA </w:t>
      </w:r>
      <w:r w:rsidRPr="00525DEA">
        <w:rPr>
          <w:rFonts w:ascii="Calibri" w:eastAsia="Times New Roman" w:hAnsi="Calibri" w:cs="Arial"/>
          <w:color w:val="222222"/>
          <w:sz w:val="24"/>
          <w:szCs w:val="24"/>
          <w:lang w:val="en"/>
        </w:rPr>
        <w:t xml:space="preserve">Trauma Informed Post Baccalaureate Certificate </w:t>
      </w:r>
    </w:p>
    <w:p w:rsidR="00E5424F" w:rsidRPr="00525DEA" w:rsidRDefault="00E5424F" w:rsidP="00525DEA">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525DEA">
        <w:rPr>
          <w:rFonts w:ascii="Calibri" w:eastAsia="Times New Roman" w:hAnsi="Calibri" w:cs="Arial"/>
          <w:color w:val="222222"/>
          <w:sz w:val="24"/>
          <w:szCs w:val="24"/>
          <w:lang w:val="en"/>
        </w:rPr>
        <w:t xml:space="preserve">Post Baccalaureate Certificate </w:t>
      </w:r>
      <w:r w:rsidR="00525DEA">
        <w:rPr>
          <w:rFonts w:ascii="Calibri" w:eastAsia="Times New Roman" w:hAnsi="Calibri" w:cs="Arial"/>
          <w:color w:val="222222"/>
          <w:sz w:val="24"/>
          <w:szCs w:val="24"/>
          <w:lang w:val="en"/>
        </w:rPr>
        <w:t>name change and program revision</w:t>
      </w:r>
      <w:r w:rsidRPr="00525DEA">
        <w:rPr>
          <w:rFonts w:ascii="Calibri" w:eastAsia="Times New Roman" w:hAnsi="Calibri" w:cs="Arial"/>
          <w:color w:val="222222"/>
          <w:sz w:val="24"/>
          <w:szCs w:val="24"/>
          <w:lang w:val="en"/>
        </w:rPr>
        <w:t xml:space="preserve"> – CAS – </w:t>
      </w:r>
      <w:r w:rsidR="00525DEA" w:rsidRPr="00525DEA">
        <w:rPr>
          <w:rFonts w:ascii="Calibri" w:eastAsia="Times New Roman" w:hAnsi="Calibri" w:cs="Arial"/>
          <w:color w:val="222222"/>
          <w:sz w:val="24"/>
          <w:szCs w:val="24"/>
          <w:lang w:val="en"/>
        </w:rPr>
        <w:t xml:space="preserve">User Experience (UX) Design </w:t>
      </w:r>
    </w:p>
    <w:p w:rsidR="002274B6" w:rsidRDefault="002274B6" w:rsidP="00AF7605">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Reading in of UFS committee reports.  When received, as needed, items may be added to this or future agendas </w:t>
      </w:r>
    </w:p>
    <w:p w:rsidR="00D33BFD" w:rsidRDefault="00D33BFD" w:rsidP="00720DCD">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APC</w:t>
      </w:r>
    </w:p>
    <w:p w:rsidR="00D33BFD" w:rsidRDefault="00D33BFD" w:rsidP="00720DCD">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WLC</w:t>
      </w:r>
    </w:p>
    <w:p w:rsidR="00D33BFD" w:rsidRDefault="00D33BFD" w:rsidP="00720DCD">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ASC</w:t>
      </w:r>
      <w:r w:rsidR="00224774">
        <w:rPr>
          <w:rFonts w:ascii="Calibri" w:eastAsia="Times New Roman" w:hAnsi="Calibri" w:cs="Arial"/>
          <w:color w:val="222222"/>
          <w:sz w:val="24"/>
          <w:szCs w:val="24"/>
          <w:lang w:val="en"/>
        </w:rPr>
        <w:t xml:space="preserve"> – addressed earlier</w:t>
      </w:r>
    </w:p>
    <w:p w:rsidR="00D33BFD" w:rsidRPr="00E5424F" w:rsidRDefault="00D33BFD" w:rsidP="00720DCD">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RC</w:t>
      </w:r>
      <w:r w:rsidR="00224774">
        <w:rPr>
          <w:rFonts w:ascii="Calibri" w:eastAsia="Times New Roman" w:hAnsi="Calibri" w:cs="Arial"/>
          <w:color w:val="222222"/>
          <w:sz w:val="24"/>
          <w:szCs w:val="24"/>
          <w:lang w:val="en"/>
        </w:rPr>
        <w:t xml:space="preserve"> – </w:t>
      </w:r>
      <w:r w:rsidR="00224774" w:rsidRPr="00224774">
        <w:rPr>
          <w:rFonts w:ascii="Calibri" w:eastAsia="Times New Roman" w:hAnsi="Calibri" w:cs="Arial"/>
          <w:b/>
          <w:color w:val="222222"/>
          <w:sz w:val="24"/>
          <w:szCs w:val="24"/>
          <w:lang w:val="en"/>
        </w:rPr>
        <w:t>[Sakai]</w:t>
      </w:r>
    </w:p>
    <w:p w:rsidR="00E5424F" w:rsidRDefault="00E5424F" w:rsidP="00E5424F">
      <w:pPr>
        <w:spacing w:before="100" w:beforeAutospacing="1" w:after="100" w:afterAutospacing="1" w:line="240" w:lineRule="auto"/>
        <w:rPr>
          <w:rFonts w:ascii="Calibri" w:eastAsia="Times New Roman" w:hAnsi="Calibri" w:cs="Arial"/>
          <w:color w:val="222222"/>
          <w:sz w:val="24"/>
          <w:szCs w:val="24"/>
          <w:lang w:val="en"/>
        </w:rPr>
      </w:pPr>
    </w:p>
    <w:p w:rsidR="00E5424F" w:rsidRPr="00C43E7C" w:rsidRDefault="00E5424F" w:rsidP="00E5424F">
      <w:pPr>
        <w:spacing w:before="100" w:beforeAutospacing="1" w:after="100" w:afterAutospacing="1" w:line="240" w:lineRule="auto"/>
        <w:rPr>
          <w:rFonts w:ascii="Calibri" w:eastAsia="Times New Roman" w:hAnsi="Calibri" w:cs="Arial"/>
          <w:color w:val="222222"/>
          <w:sz w:val="24"/>
          <w:szCs w:val="24"/>
          <w:lang w:val="en"/>
        </w:rPr>
      </w:pPr>
    </w:p>
    <w:p w:rsidR="00C43E7C" w:rsidRPr="00D8342F" w:rsidRDefault="00C43E7C" w:rsidP="00C43E7C">
      <w:p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APC Recommendations (2) </w:t>
      </w:r>
    </w:p>
    <w:p w:rsidR="00C43E7C" w:rsidRDefault="00C43E7C" w:rsidP="00C43E7C">
      <w:pPr>
        <w:pStyle w:val="ListParagraph"/>
        <w:numPr>
          <w:ilvl w:val="0"/>
          <w:numId w:val="4"/>
        </w:numPr>
        <w:spacing w:after="120" w:line="240" w:lineRule="auto"/>
        <w:rPr>
          <w:rFonts w:ascii="Calibri" w:eastAsia="Times New Roman" w:hAnsi="Calibri" w:cs="Arial"/>
          <w:sz w:val="24"/>
          <w:szCs w:val="24"/>
          <w:lang w:val="en"/>
        </w:rPr>
      </w:pPr>
      <w:r w:rsidRPr="00C43E7C">
        <w:rPr>
          <w:rFonts w:ascii="Calibri" w:eastAsia="Times New Roman" w:hAnsi="Calibri" w:cs="Arial"/>
          <w:sz w:val="24"/>
          <w:szCs w:val="24"/>
          <w:lang w:val="en"/>
        </w:rPr>
        <w:t>On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question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of</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developing</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admissions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policy</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for</w:t>
      </w:r>
      <w:r w:rsidR="006A3B71">
        <w:rPr>
          <w:rFonts w:ascii="Calibri" w:eastAsia="Times New Roman" w:hAnsi="Calibri" w:cs="Arial"/>
          <w:sz w:val="24"/>
          <w:szCs w:val="24"/>
          <w:lang w:val="en"/>
        </w:rPr>
        <w:t xml:space="preserve"> </w:t>
      </w:r>
      <w:proofErr w:type="gramStart"/>
      <w:r w:rsidRPr="00C43E7C">
        <w:rPr>
          <w:rFonts w:ascii="Calibri" w:eastAsia="Times New Roman" w:hAnsi="Calibri" w:cs="Arial"/>
          <w:sz w:val="24"/>
          <w:szCs w:val="24"/>
          <w:lang w:val="en"/>
        </w:rPr>
        <w:t>Freshmen</w:t>
      </w:r>
      <w:proofErr w:type="gramEnd"/>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beginning</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with 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Fall</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2015</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term 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APC</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recommends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that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UFS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create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Undergraduate Freshman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Admissions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Committee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to</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review</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applications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w:t>
      </w:r>
      <w:r>
        <w:rPr>
          <w:rFonts w:ascii="Calibri" w:eastAsia="Times New Roman" w:hAnsi="Calibri" w:cs="Arial"/>
          <w:sz w:val="24"/>
          <w:szCs w:val="24"/>
          <w:lang w:val="en"/>
        </w:rPr>
        <w:t>at</w:t>
      </w:r>
      <w:r w:rsidR="006A3B71">
        <w:rPr>
          <w:rFonts w:ascii="Calibri" w:eastAsia="Times New Roman" w:hAnsi="Calibri" w:cs="Arial"/>
          <w:sz w:val="24"/>
          <w:szCs w:val="24"/>
          <w:lang w:val="en"/>
        </w:rPr>
        <w:t xml:space="preserve"> </w:t>
      </w:r>
      <w:r>
        <w:rPr>
          <w:rFonts w:ascii="Calibri" w:eastAsia="Times New Roman" w:hAnsi="Calibri" w:cs="Arial"/>
          <w:sz w:val="24"/>
          <w:szCs w:val="24"/>
          <w:lang w:val="en"/>
        </w:rPr>
        <w:t>fall</w:t>
      </w:r>
      <w:r w:rsidR="006A3B71">
        <w:rPr>
          <w:rFonts w:ascii="Calibri" w:eastAsia="Times New Roman" w:hAnsi="Calibri" w:cs="Arial"/>
          <w:sz w:val="24"/>
          <w:szCs w:val="24"/>
          <w:lang w:val="en"/>
        </w:rPr>
        <w:t xml:space="preserve"> </w:t>
      </w:r>
      <w:r>
        <w:rPr>
          <w:rFonts w:ascii="Calibri" w:eastAsia="Times New Roman" w:hAnsi="Calibri" w:cs="Arial"/>
          <w:sz w:val="24"/>
          <w:szCs w:val="24"/>
          <w:lang w:val="en"/>
        </w:rPr>
        <w:t>below</w:t>
      </w:r>
      <w:r w:rsidR="006A3B71">
        <w:rPr>
          <w:rFonts w:ascii="Calibri" w:eastAsia="Times New Roman" w:hAnsi="Calibri" w:cs="Arial"/>
          <w:sz w:val="24"/>
          <w:szCs w:val="24"/>
          <w:lang w:val="en"/>
        </w:rPr>
        <w:t xml:space="preserve"> </w:t>
      </w:r>
      <w:r>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Pr>
          <w:rFonts w:ascii="Calibri" w:eastAsia="Times New Roman" w:hAnsi="Calibri" w:cs="Arial"/>
          <w:sz w:val="24"/>
          <w:szCs w:val="24"/>
          <w:lang w:val="en"/>
        </w:rPr>
        <w:t xml:space="preserve">Standard </w:t>
      </w:r>
      <w:r w:rsidRPr="00C43E7C">
        <w:rPr>
          <w:rFonts w:ascii="Calibri" w:eastAsia="Times New Roman" w:hAnsi="Calibri" w:cs="Arial"/>
          <w:sz w:val="24"/>
          <w:szCs w:val="24"/>
          <w:lang w:val="en"/>
        </w:rPr>
        <w:t>admissions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criteria</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used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by</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Univer</w:t>
      </w:r>
      <w:r w:rsidR="006A3B71">
        <w:rPr>
          <w:rFonts w:ascii="Calibri" w:eastAsia="Times New Roman" w:hAnsi="Calibri" w:cs="Arial"/>
          <w:sz w:val="24"/>
          <w:szCs w:val="24"/>
          <w:lang w:val="en"/>
        </w:rPr>
        <w:t xml:space="preserve">sity (i.e. usually </w:t>
      </w:r>
      <w:r w:rsidRPr="00C43E7C">
        <w:rPr>
          <w:rFonts w:ascii="Calibri" w:eastAsia="Times New Roman" w:hAnsi="Calibri" w:cs="Arial"/>
          <w:sz w:val="24"/>
          <w:szCs w:val="24"/>
          <w:lang w:val="en"/>
        </w:rPr>
        <w:t>referred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to</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“Exceptions”).</w:t>
      </w:r>
    </w:p>
    <w:p w:rsidR="00C43E7C" w:rsidRDefault="00C43E7C" w:rsidP="00C43E7C">
      <w:pPr>
        <w:pStyle w:val="ListParagraph"/>
        <w:numPr>
          <w:ilvl w:val="1"/>
          <w:numId w:val="4"/>
        </w:numPr>
        <w:spacing w:after="120" w:line="240" w:lineRule="auto"/>
        <w:rPr>
          <w:rFonts w:ascii="Calibri" w:eastAsia="Times New Roman" w:hAnsi="Calibri" w:cs="Arial"/>
          <w:sz w:val="24"/>
          <w:szCs w:val="24"/>
          <w:lang w:val="en"/>
        </w:rPr>
      </w:pPr>
      <w:r w:rsidRPr="00C43E7C">
        <w:rPr>
          <w:rFonts w:ascii="Calibri" w:eastAsia="Times New Roman" w:hAnsi="Calibri" w:cs="Arial"/>
          <w:sz w:val="24"/>
          <w:szCs w:val="24"/>
          <w:lang w:val="en"/>
        </w:rPr>
        <w:t>Rationale: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Committee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did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not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feel</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that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there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was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need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for</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broad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and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encompassing Admissions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policy.</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Many</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of</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questions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about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admissions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policy</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seemed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to</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revolve around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students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who</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were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admitted,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but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did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not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meet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minimum</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University</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admissions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standards; also</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called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“Exceptions”.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Therefore,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APC</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would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direct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attention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of</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UFS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on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 Admission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of</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“Exceptions”.</w:t>
      </w:r>
    </w:p>
    <w:p w:rsidR="00C43E7C" w:rsidRDefault="00C43E7C" w:rsidP="00C43E7C">
      <w:pPr>
        <w:pStyle w:val="ListParagraph"/>
        <w:numPr>
          <w:ilvl w:val="0"/>
          <w:numId w:val="4"/>
        </w:numPr>
        <w:spacing w:after="120" w:line="240" w:lineRule="auto"/>
        <w:rPr>
          <w:rFonts w:ascii="Calibri" w:eastAsia="Times New Roman" w:hAnsi="Calibri" w:cs="Arial"/>
          <w:sz w:val="24"/>
          <w:szCs w:val="24"/>
          <w:lang w:val="en"/>
        </w:rPr>
      </w:pPr>
      <w:r w:rsidRPr="00C43E7C">
        <w:rPr>
          <w:rFonts w:ascii="Calibri" w:eastAsia="Times New Roman" w:hAnsi="Calibri" w:cs="Arial"/>
          <w:sz w:val="24"/>
          <w:szCs w:val="24"/>
          <w:lang w:val="en"/>
        </w:rPr>
        <w:lastRenderedPageBreak/>
        <w:t>On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question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of</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developing</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Incomplete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Grade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policy</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APC</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recommends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that</w:t>
      </w:r>
      <w:r>
        <w:rPr>
          <w:rFonts w:ascii="Calibri" w:eastAsia="Times New Roman" w:hAnsi="Calibri" w:cs="Arial"/>
          <w:sz w:val="24"/>
          <w:szCs w:val="24"/>
          <w:lang w:val="en"/>
        </w:rPr>
        <w:t xml:space="preserve"> t</w:t>
      </w:r>
      <w:r w:rsidRPr="00C43E7C">
        <w:rPr>
          <w:rFonts w:ascii="Calibri" w:eastAsia="Times New Roman" w:hAnsi="Calibri" w:cs="Arial"/>
          <w:sz w:val="24"/>
          <w:szCs w:val="24"/>
          <w:lang w:val="en"/>
        </w:rPr>
        <w: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following</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proposed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policy</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statement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be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added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to</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proofErr w:type="gramStart"/>
      <w:r w:rsidRPr="00C43E7C">
        <w:rPr>
          <w:rFonts w:ascii="Calibri" w:eastAsia="Times New Roman" w:hAnsi="Calibri" w:cs="Arial"/>
          <w:sz w:val="24"/>
          <w:szCs w:val="24"/>
          <w:lang w:val="en"/>
        </w:rPr>
        <w:t>catalog :</w:t>
      </w:r>
      <w:proofErr w:type="gramEnd"/>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incomplete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grade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will</w:t>
      </w:r>
      <w:r>
        <w:rPr>
          <w:rFonts w:ascii="Calibri" w:eastAsia="Times New Roman" w:hAnsi="Calibri" w:cs="Arial"/>
          <w:sz w:val="24"/>
          <w:szCs w:val="24"/>
          <w:lang w:val="en"/>
        </w:rPr>
        <w:t xml:space="preserve"> n</w:t>
      </w:r>
      <w:r w:rsidRPr="00C43E7C">
        <w:rPr>
          <w:rFonts w:ascii="Calibri" w:eastAsia="Times New Roman" w:hAnsi="Calibri" w:cs="Arial"/>
          <w:sz w:val="24"/>
          <w:szCs w:val="24"/>
          <w:lang w:val="en"/>
        </w:rPr>
        <w:t>ot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be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considered prior</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to</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official</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withdrawal deadline of</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each</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semester.</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After</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this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date,</w:t>
      </w:r>
      <w:r>
        <w:rPr>
          <w:rFonts w:ascii="Calibri" w:eastAsia="Times New Roman" w:hAnsi="Calibri" w:cs="Arial"/>
          <w:sz w:val="24"/>
          <w:szCs w:val="24"/>
          <w:lang w:val="en"/>
        </w:rPr>
        <w:t xml:space="preserve"> a</w:t>
      </w:r>
      <w:r w:rsidRPr="00C43E7C">
        <w:rPr>
          <w:rFonts w:ascii="Calibri" w:eastAsia="Times New Roman" w:hAnsi="Calibri" w:cs="Arial"/>
          <w:sz w:val="24"/>
          <w:szCs w:val="24"/>
          <w:lang w:val="en"/>
        </w:rPr>
        <w:t>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incomplete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may</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be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granted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discretion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of</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instructor</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and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appropriate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dean’s</w:t>
      </w:r>
      <w:r>
        <w:rPr>
          <w:rFonts w:ascii="Calibri" w:eastAsia="Times New Roman" w:hAnsi="Calibri" w:cs="Arial"/>
          <w:sz w:val="24"/>
          <w:szCs w:val="24"/>
          <w:lang w:val="en"/>
        </w:rPr>
        <w:t xml:space="preserve"> o</w:t>
      </w:r>
      <w:r w:rsidRPr="00C43E7C">
        <w:rPr>
          <w:rFonts w:ascii="Calibri" w:eastAsia="Times New Roman" w:hAnsi="Calibri" w:cs="Arial"/>
          <w:sz w:val="24"/>
          <w:szCs w:val="24"/>
          <w:lang w:val="en"/>
        </w:rPr>
        <w:t>ffice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based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on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unanticipated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extenuating</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circumstance.</w:t>
      </w:r>
    </w:p>
    <w:p w:rsidR="00D8342F" w:rsidRPr="00C43E7C" w:rsidRDefault="00C43E7C" w:rsidP="00C43E7C">
      <w:pPr>
        <w:pStyle w:val="ListParagraph"/>
        <w:numPr>
          <w:ilvl w:val="1"/>
          <w:numId w:val="4"/>
        </w:numPr>
        <w:spacing w:after="120" w:line="240" w:lineRule="auto"/>
        <w:rPr>
          <w:rFonts w:ascii="Calibri" w:eastAsia="Times New Roman" w:hAnsi="Calibri" w:cs="Arial"/>
          <w:sz w:val="24"/>
          <w:szCs w:val="24"/>
          <w:lang w:val="en"/>
        </w:rPr>
      </w:pPr>
      <w:r w:rsidRPr="00C43E7C">
        <w:rPr>
          <w:rFonts w:ascii="Calibri" w:eastAsia="Times New Roman" w:hAnsi="Calibri" w:cs="Arial"/>
          <w:sz w:val="24"/>
          <w:szCs w:val="24"/>
          <w:lang w:val="en"/>
        </w:rPr>
        <w:t>Rationale: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Committee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realized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that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after</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close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examination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of</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definition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of</w:t>
      </w:r>
      <w:r>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“incomplete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grade”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in</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catalog</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that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there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was</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no</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accompanying</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policy</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that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stated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when</w:t>
      </w:r>
      <w:r>
        <w:rPr>
          <w:rFonts w:ascii="Calibri" w:eastAsia="Times New Roman" w:hAnsi="Calibri" w:cs="Arial"/>
          <w:sz w:val="24"/>
          <w:szCs w:val="24"/>
          <w:lang w:val="en"/>
        </w:rPr>
        <w:t xml:space="preserve"> a</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student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could</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req</w:t>
      </w:r>
      <w:r>
        <w:rPr>
          <w:rFonts w:ascii="Calibri" w:eastAsia="Times New Roman" w:hAnsi="Calibri" w:cs="Arial"/>
          <w:sz w:val="24"/>
          <w:szCs w:val="24"/>
          <w:lang w:val="en"/>
        </w:rPr>
        <w:t>uest</w:t>
      </w:r>
      <w:r w:rsidR="006A3B71">
        <w:rPr>
          <w:rFonts w:ascii="Calibri" w:eastAsia="Times New Roman" w:hAnsi="Calibri" w:cs="Arial"/>
          <w:sz w:val="24"/>
          <w:szCs w:val="24"/>
          <w:lang w:val="en"/>
        </w:rPr>
        <w:t xml:space="preserve"> </w:t>
      </w:r>
      <w:r>
        <w:rPr>
          <w:rFonts w:ascii="Calibri" w:eastAsia="Times New Roman" w:hAnsi="Calibri" w:cs="Arial"/>
          <w:sz w:val="24"/>
          <w:szCs w:val="24"/>
          <w:lang w:val="en"/>
        </w:rPr>
        <w:t>such</w:t>
      </w:r>
      <w:r w:rsidR="006A3B71">
        <w:rPr>
          <w:rFonts w:ascii="Calibri" w:eastAsia="Times New Roman" w:hAnsi="Calibri" w:cs="Arial"/>
          <w:sz w:val="24"/>
          <w:szCs w:val="24"/>
          <w:lang w:val="en"/>
        </w:rPr>
        <w:t xml:space="preserve"> </w:t>
      </w:r>
      <w:r>
        <w:rPr>
          <w:rFonts w:ascii="Calibri" w:eastAsia="Times New Roman" w:hAnsi="Calibri" w:cs="Arial"/>
          <w:sz w:val="24"/>
          <w:szCs w:val="24"/>
          <w:lang w:val="en"/>
        </w:rPr>
        <w:t>a</w:t>
      </w:r>
      <w:r w:rsidR="006A3B71">
        <w:rPr>
          <w:rFonts w:ascii="Calibri" w:eastAsia="Times New Roman" w:hAnsi="Calibri" w:cs="Arial"/>
          <w:sz w:val="24"/>
          <w:szCs w:val="24"/>
          <w:lang w:val="en"/>
        </w:rPr>
        <w:t xml:space="preserve"> </w:t>
      </w:r>
      <w:r>
        <w:rPr>
          <w:rFonts w:ascii="Calibri" w:eastAsia="Times New Roman" w:hAnsi="Calibri" w:cs="Arial"/>
          <w:sz w:val="24"/>
          <w:szCs w:val="24"/>
          <w:lang w:val="en"/>
        </w:rPr>
        <w:t>grade.</w:t>
      </w:r>
      <w:r w:rsidR="006A3B71">
        <w:rPr>
          <w:rFonts w:ascii="Calibri" w:eastAsia="Times New Roman" w:hAnsi="Calibri" w:cs="Arial"/>
          <w:sz w:val="24"/>
          <w:szCs w:val="24"/>
          <w:lang w:val="en"/>
        </w:rPr>
        <w:t xml:space="preserve"> </w:t>
      </w:r>
      <w:r>
        <w:rPr>
          <w:rFonts w:ascii="Calibri" w:eastAsia="Times New Roman" w:hAnsi="Calibri" w:cs="Arial"/>
          <w:sz w:val="24"/>
          <w:szCs w:val="24"/>
          <w:lang w:val="en"/>
        </w:rPr>
        <w:t>While there</w:t>
      </w:r>
      <w:r w:rsidRPr="00C43E7C">
        <w:rPr>
          <w:rFonts w:ascii="Calibri" w:eastAsia="Times New Roman" w:hAnsi="Calibri" w:cs="Arial"/>
          <w:sz w:val="24"/>
          <w:szCs w:val="24"/>
          <w:lang w:val="en"/>
        </w:rPr>
        <w:t xml:space="preserve"> is languag</w:t>
      </w:r>
      <w:r w:rsidR="006A3B71">
        <w:rPr>
          <w:rFonts w:ascii="Calibri" w:eastAsia="Times New Roman" w:hAnsi="Calibri" w:cs="Arial"/>
          <w:sz w:val="24"/>
          <w:szCs w:val="24"/>
          <w:lang w:val="en"/>
        </w:rPr>
        <w:t>e in</w:t>
      </w:r>
      <w:r w:rsidRPr="00C43E7C">
        <w:rPr>
          <w:rFonts w:ascii="Calibri" w:eastAsia="Times New Roman" w:hAnsi="Calibri" w:cs="Arial"/>
          <w:sz w:val="24"/>
          <w:szCs w:val="24"/>
          <w:lang w:val="en"/>
        </w:rPr>
        <w:t xml:space="preserve"> the catalog that</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defines</w:t>
      </w:r>
      <w:r>
        <w:rPr>
          <w:rFonts w:ascii="Calibri" w:eastAsia="Times New Roman" w:hAnsi="Calibri" w:cs="Arial"/>
          <w:sz w:val="24"/>
          <w:szCs w:val="24"/>
          <w:lang w:val="en"/>
        </w:rPr>
        <w:t xml:space="preserve"> </w:t>
      </w:r>
      <w:r w:rsidR="006A3B71">
        <w:rPr>
          <w:rFonts w:ascii="Calibri" w:eastAsia="Times New Roman" w:hAnsi="Calibri" w:cs="Arial"/>
          <w:sz w:val="24"/>
          <w:szCs w:val="24"/>
          <w:lang w:val="en"/>
        </w:rPr>
        <w:t>“incomplete</w:t>
      </w:r>
      <w:r w:rsidRPr="00C43E7C">
        <w:rPr>
          <w:rFonts w:ascii="Calibri" w:eastAsia="Times New Roman" w:hAnsi="Calibri" w:cs="Arial"/>
          <w:sz w:val="24"/>
          <w:szCs w:val="24"/>
          <w:lang w:val="en"/>
        </w:rPr>
        <w:t xml:space="preserve"> grade”;</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ther</w:t>
      </w:r>
      <w:r>
        <w:rPr>
          <w:rFonts w:ascii="Calibri" w:eastAsia="Times New Roman" w:hAnsi="Calibri" w:cs="Arial"/>
          <w:sz w:val="24"/>
          <w:szCs w:val="24"/>
          <w:lang w:val="en"/>
        </w:rPr>
        <w:t>e</w:t>
      </w:r>
      <w:r w:rsidR="006A3B71">
        <w:rPr>
          <w:rFonts w:ascii="Calibri" w:eastAsia="Times New Roman" w:hAnsi="Calibri" w:cs="Arial"/>
          <w:sz w:val="24"/>
          <w:szCs w:val="24"/>
          <w:lang w:val="en"/>
        </w:rPr>
        <w:t xml:space="preserve"> </w:t>
      </w:r>
      <w:r>
        <w:rPr>
          <w:rFonts w:ascii="Calibri" w:eastAsia="Times New Roman" w:hAnsi="Calibri" w:cs="Arial"/>
          <w:sz w:val="24"/>
          <w:szCs w:val="24"/>
          <w:lang w:val="en"/>
        </w:rPr>
        <w:t>is</w:t>
      </w:r>
      <w:r w:rsidR="006A3B71">
        <w:rPr>
          <w:rFonts w:ascii="Calibri" w:eastAsia="Times New Roman" w:hAnsi="Calibri" w:cs="Arial"/>
          <w:sz w:val="24"/>
          <w:szCs w:val="24"/>
          <w:lang w:val="en"/>
        </w:rPr>
        <w:t xml:space="preserve"> </w:t>
      </w:r>
      <w:r>
        <w:rPr>
          <w:rFonts w:ascii="Calibri" w:eastAsia="Times New Roman" w:hAnsi="Calibri" w:cs="Arial"/>
          <w:sz w:val="24"/>
          <w:szCs w:val="24"/>
          <w:lang w:val="en"/>
        </w:rPr>
        <w:t>no</w:t>
      </w:r>
      <w:r w:rsidR="006A3B71">
        <w:rPr>
          <w:rFonts w:ascii="Calibri" w:eastAsia="Times New Roman" w:hAnsi="Calibri" w:cs="Arial"/>
          <w:sz w:val="24"/>
          <w:szCs w:val="24"/>
          <w:lang w:val="en"/>
        </w:rPr>
        <w:t xml:space="preserve"> </w:t>
      </w:r>
      <w:r>
        <w:rPr>
          <w:rFonts w:ascii="Calibri" w:eastAsia="Times New Roman" w:hAnsi="Calibri" w:cs="Arial"/>
          <w:sz w:val="24"/>
          <w:szCs w:val="24"/>
          <w:lang w:val="en"/>
        </w:rPr>
        <w:t>stated policy.</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This proposed policy is</w:t>
      </w:r>
      <w:r>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recommended to</w:t>
      </w:r>
      <w:r>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remedy</w:t>
      </w:r>
      <w:r w:rsidR="006A3B71">
        <w:rPr>
          <w:rFonts w:ascii="Calibri" w:eastAsia="Times New Roman" w:hAnsi="Calibri" w:cs="Arial"/>
          <w:sz w:val="24"/>
          <w:szCs w:val="24"/>
          <w:lang w:val="en"/>
        </w:rPr>
        <w:t xml:space="preserve"> </w:t>
      </w:r>
      <w:r w:rsidRPr="00C43E7C">
        <w:rPr>
          <w:rFonts w:ascii="Calibri" w:eastAsia="Times New Roman" w:hAnsi="Calibri" w:cs="Arial"/>
          <w:sz w:val="24"/>
          <w:szCs w:val="24"/>
          <w:lang w:val="en"/>
        </w:rPr>
        <w:t>this oversight.</w:t>
      </w:r>
    </w:p>
    <w:sectPr w:rsidR="00D8342F" w:rsidRPr="00C43E7C" w:rsidSect="005802C3">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96EC3"/>
    <w:multiLevelType w:val="hybridMultilevel"/>
    <w:tmpl w:val="AEF22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B707C3"/>
    <w:multiLevelType w:val="hybridMultilevel"/>
    <w:tmpl w:val="03FE8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17C20"/>
    <w:multiLevelType w:val="hybridMultilevel"/>
    <w:tmpl w:val="36FC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7"/>
    <w:rsid w:val="00036C1F"/>
    <w:rsid w:val="000F0A71"/>
    <w:rsid w:val="00127B07"/>
    <w:rsid w:val="00165669"/>
    <w:rsid w:val="001C6222"/>
    <w:rsid w:val="001D360D"/>
    <w:rsid w:val="00224774"/>
    <w:rsid w:val="002274B6"/>
    <w:rsid w:val="00245DB8"/>
    <w:rsid w:val="0029309C"/>
    <w:rsid w:val="00356AC3"/>
    <w:rsid w:val="00361EE3"/>
    <w:rsid w:val="003B0122"/>
    <w:rsid w:val="003F2A46"/>
    <w:rsid w:val="00412437"/>
    <w:rsid w:val="00416B17"/>
    <w:rsid w:val="004B420C"/>
    <w:rsid w:val="004F1C56"/>
    <w:rsid w:val="005100AE"/>
    <w:rsid w:val="00525DEA"/>
    <w:rsid w:val="00547AA8"/>
    <w:rsid w:val="005802C3"/>
    <w:rsid w:val="005A587D"/>
    <w:rsid w:val="005B36F7"/>
    <w:rsid w:val="00630846"/>
    <w:rsid w:val="006A3B71"/>
    <w:rsid w:val="006E7759"/>
    <w:rsid w:val="00720DCD"/>
    <w:rsid w:val="0076718F"/>
    <w:rsid w:val="007A46BB"/>
    <w:rsid w:val="007C2761"/>
    <w:rsid w:val="007C42D8"/>
    <w:rsid w:val="007D3B15"/>
    <w:rsid w:val="007D5CEB"/>
    <w:rsid w:val="007E3925"/>
    <w:rsid w:val="0081092D"/>
    <w:rsid w:val="00811EA9"/>
    <w:rsid w:val="008125E8"/>
    <w:rsid w:val="008716F9"/>
    <w:rsid w:val="00886530"/>
    <w:rsid w:val="008A5557"/>
    <w:rsid w:val="008C755B"/>
    <w:rsid w:val="0097555B"/>
    <w:rsid w:val="009E261C"/>
    <w:rsid w:val="00A77E4C"/>
    <w:rsid w:val="00AD07C3"/>
    <w:rsid w:val="00AD11C2"/>
    <w:rsid w:val="00AF7605"/>
    <w:rsid w:val="00B13A45"/>
    <w:rsid w:val="00B85CCF"/>
    <w:rsid w:val="00BC05CB"/>
    <w:rsid w:val="00C032FB"/>
    <w:rsid w:val="00C0742B"/>
    <w:rsid w:val="00C43E7C"/>
    <w:rsid w:val="00C66362"/>
    <w:rsid w:val="00C8259D"/>
    <w:rsid w:val="00CD6567"/>
    <w:rsid w:val="00D06F6D"/>
    <w:rsid w:val="00D33BFD"/>
    <w:rsid w:val="00D8342F"/>
    <w:rsid w:val="00DC0CFD"/>
    <w:rsid w:val="00E20927"/>
    <w:rsid w:val="00E2238C"/>
    <w:rsid w:val="00E331CA"/>
    <w:rsid w:val="00E33D0A"/>
    <w:rsid w:val="00E5424F"/>
    <w:rsid w:val="00E91242"/>
    <w:rsid w:val="00EA2FE8"/>
    <w:rsid w:val="00EA4ACA"/>
    <w:rsid w:val="00EC2950"/>
    <w:rsid w:val="00F00EA7"/>
    <w:rsid w:val="00F46A94"/>
    <w:rsid w:val="00F86848"/>
    <w:rsid w:val="00FC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E251B-CFD2-4313-90B8-F37A9CEE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27"/>
    <w:pPr>
      <w:ind w:left="720"/>
      <w:contextualSpacing/>
    </w:pPr>
  </w:style>
  <w:style w:type="paragraph" w:styleId="BalloonText">
    <w:name w:val="Balloon Text"/>
    <w:basedOn w:val="Normal"/>
    <w:link w:val="BalloonTextChar"/>
    <w:uiPriority w:val="99"/>
    <w:semiHidden/>
    <w:unhideWhenUsed/>
    <w:rsid w:val="004B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20C"/>
    <w:rPr>
      <w:rFonts w:ascii="Segoe UI" w:hAnsi="Segoe UI" w:cs="Segoe UI"/>
      <w:sz w:val="18"/>
      <w:szCs w:val="18"/>
    </w:rPr>
  </w:style>
  <w:style w:type="paragraph" w:styleId="NormalWeb">
    <w:name w:val="Normal (Web)"/>
    <w:basedOn w:val="Normal"/>
    <w:uiPriority w:val="99"/>
    <w:semiHidden/>
    <w:unhideWhenUsed/>
    <w:rsid w:val="004F1C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4ACA"/>
    <w:rPr>
      <w:color w:val="0000FF"/>
      <w:u w:val="single"/>
    </w:rPr>
  </w:style>
  <w:style w:type="paragraph" w:customStyle="1" w:styleId="xmsonormal">
    <w:name w:val="x_msonormal"/>
    <w:basedOn w:val="Normal"/>
    <w:rsid w:val="00E54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4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2585">
      <w:bodyDiv w:val="1"/>
      <w:marLeft w:val="0"/>
      <w:marRight w:val="0"/>
      <w:marTop w:val="0"/>
      <w:marBottom w:val="0"/>
      <w:divBdr>
        <w:top w:val="none" w:sz="0" w:space="0" w:color="auto"/>
        <w:left w:val="none" w:sz="0" w:space="0" w:color="auto"/>
        <w:bottom w:val="none" w:sz="0" w:space="0" w:color="auto"/>
        <w:right w:val="none" w:sz="0" w:space="0" w:color="auto"/>
      </w:divBdr>
    </w:div>
    <w:div w:id="519242915">
      <w:bodyDiv w:val="1"/>
      <w:marLeft w:val="0"/>
      <w:marRight w:val="0"/>
      <w:marTop w:val="0"/>
      <w:marBottom w:val="0"/>
      <w:divBdr>
        <w:top w:val="none" w:sz="0" w:space="0" w:color="auto"/>
        <w:left w:val="none" w:sz="0" w:space="0" w:color="auto"/>
        <w:bottom w:val="none" w:sz="0" w:space="0" w:color="auto"/>
        <w:right w:val="none" w:sz="0" w:space="0" w:color="auto"/>
      </w:divBdr>
    </w:div>
    <w:div w:id="610599586">
      <w:bodyDiv w:val="1"/>
      <w:marLeft w:val="0"/>
      <w:marRight w:val="0"/>
      <w:marTop w:val="0"/>
      <w:marBottom w:val="0"/>
      <w:divBdr>
        <w:top w:val="none" w:sz="0" w:space="0" w:color="auto"/>
        <w:left w:val="none" w:sz="0" w:space="0" w:color="auto"/>
        <w:bottom w:val="none" w:sz="0" w:space="0" w:color="auto"/>
        <w:right w:val="none" w:sz="0" w:space="0" w:color="auto"/>
      </w:divBdr>
    </w:div>
    <w:div w:id="657882443">
      <w:bodyDiv w:val="1"/>
      <w:marLeft w:val="0"/>
      <w:marRight w:val="0"/>
      <w:marTop w:val="0"/>
      <w:marBottom w:val="0"/>
      <w:divBdr>
        <w:top w:val="none" w:sz="0" w:space="0" w:color="auto"/>
        <w:left w:val="none" w:sz="0" w:space="0" w:color="auto"/>
        <w:bottom w:val="none" w:sz="0" w:space="0" w:color="auto"/>
        <w:right w:val="none" w:sz="0" w:space="0" w:color="auto"/>
      </w:divBdr>
    </w:div>
    <w:div w:id="1024749927">
      <w:bodyDiv w:val="1"/>
      <w:marLeft w:val="0"/>
      <w:marRight w:val="0"/>
      <w:marTop w:val="0"/>
      <w:marBottom w:val="0"/>
      <w:divBdr>
        <w:top w:val="none" w:sz="0" w:space="0" w:color="auto"/>
        <w:left w:val="none" w:sz="0" w:space="0" w:color="auto"/>
        <w:bottom w:val="none" w:sz="0" w:space="0" w:color="auto"/>
        <w:right w:val="none" w:sz="0" w:space="0" w:color="auto"/>
      </w:divBdr>
    </w:div>
    <w:div w:id="1342662360">
      <w:bodyDiv w:val="1"/>
      <w:marLeft w:val="0"/>
      <w:marRight w:val="0"/>
      <w:marTop w:val="0"/>
      <w:marBottom w:val="0"/>
      <w:divBdr>
        <w:top w:val="none" w:sz="0" w:space="0" w:color="auto"/>
        <w:left w:val="none" w:sz="0" w:space="0" w:color="auto"/>
        <w:bottom w:val="none" w:sz="0" w:space="0" w:color="auto"/>
        <w:right w:val="none" w:sz="0" w:space="0" w:color="auto"/>
      </w:divBdr>
    </w:div>
    <w:div w:id="20546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balt.edu/campus-life/veterans/" TargetMode="External"/><Relationship Id="rId5" Type="http://schemas.openxmlformats.org/officeDocument/2006/relationships/hyperlink" Target="http://www.ubalt.edu/about-ub/offices-and-services/provost/policy-review/academic-policy-process%20.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updater</dc:creator>
  <cp:keywords/>
  <dc:description/>
  <cp:lastModifiedBy>Dan2015</cp:lastModifiedBy>
  <cp:revision>2</cp:revision>
  <cp:lastPrinted>2015-03-02T21:19:00Z</cp:lastPrinted>
  <dcterms:created xsi:type="dcterms:W3CDTF">2015-03-30T13:37:00Z</dcterms:created>
  <dcterms:modified xsi:type="dcterms:W3CDTF">2015-03-30T13:37:00Z</dcterms:modified>
</cp:coreProperties>
</file>